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1" w:rsidRDefault="000F5A11" w:rsidP="000F5A1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ЗАГАД упраўлення па адукацыі адміністрацыі Ленінскага раёна г.Мінска </w:t>
      </w:r>
    </w:p>
    <w:p w:rsidR="000F5A11" w:rsidRDefault="000F5A11" w:rsidP="000F5A1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 </w:t>
      </w:r>
      <w:r w:rsidR="00450571">
        <w:rPr>
          <w:rFonts w:ascii="Times New Roman" w:hAnsi="Times New Roman" w:cs="Times New Roman"/>
          <w:sz w:val="30"/>
          <w:szCs w:val="30"/>
          <w:lang w:val="be-BY"/>
        </w:rPr>
        <w:t xml:space="preserve">11.03.2022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№ </w:t>
      </w:r>
      <w:r w:rsidR="00450571">
        <w:rPr>
          <w:rFonts w:ascii="Times New Roman" w:hAnsi="Times New Roman" w:cs="Times New Roman"/>
          <w:sz w:val="30"/>
          <w:szCs w:val="30"/>
          <w:lang w:val="be-BY"/>
        </w:rPr>
        <w:t>151</w:t>
      </w: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 удзеле ўстаноў адукацыі ў </w:t>
      </w:r>
    </w:p>
    <w:p w:rsid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конкурсе творчых работ</w:t>
      </w:r>
    </w:p>
    <w:p w:rsid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«Маладняк» да 140-годдзя народнага </w:t>
      </w:r>
    </w:p>
    <w:p w:rsid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паэта Беларусі Янкі Купалы</w:t>
      </w:r>
    </w:p>
    <w:p w:rsidR="000F5A11" w:rsidRPr="000F5A11" w:rsidRDefault="000F5A11" w:rsidP="000F5A1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tabs>
          <w:tab w:val="left" w:pos="252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tabs>
          <w:tab w:val="left" w:pos="2520"/>
        </w:tabs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>пісьмом установы “Дзяржаўны літаратурны музей Янкі Купалы”</w:t>
      </w:r>
      <w:r w:rsidR="00A94FE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F4997">
        <w:rPr>
          <w:rFonts w:ascii="Times New Roman" w:hAnsi="Times New Roman" w:cs="Times New Roman"/>
          <w:sz w:val="30"/>
          <w:szCs w:val="30"/>
          <w:lang w:val="be-BY"/>
        </w:rPr>
        <w:t xml:space="preserve">ад 25.01.2022 № 01-37/14, </w:t>
      </w:r>
      <w:r w:rsidR="00A94FE3">
        <w:rPr>
          <w:rFonts w:ascii="Times New Roman" w:hAnsi="Times New Roman" w:cs="Times New Roman"/>
          <w:sz w:val="30"/>
          <w:szCs w:val="30"/>
          <w:lang w:val="be-BY"/>
        </w:rPr>
        <w:t>з мэтай патрыятычнага выхавання падрастаючага пакалення і папулярызацыі творчасці першага народнага паэта Беларусі Янкі Купалы</w:t>
      </w:r>
    </w:p>
    <w:p w:rsidR="000F5A11" w:rsidRDefault="000F5A11" w:rsidP="000F5A1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ЗАГАДВАЮ:</w:t>
      </w:r>
    </w:p>
    <w:p w:rsidR="000F5A11" w:rsidRDefault="000F5A11" w:rsidP="000F5A11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Дырэктару дзяржаўнай установы адукацыі «Цэнтр дадатковай адукацыі дзяцей і моладзі «Маяк» г.Мінска» (Міхайлідзі А.М.) арганізаваць правядзенне 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>першага этап</w:t>
      </w:r>
      <w:r w:rsidR="002F694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 w:rsidR="00D1146D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>творчых работ “Маладняк</w:t>
      </w:r>
      <w:r w:rsidR="00BE2A2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 xml:space="preserve"> да 140-годдзя народнага паэта Беларусі Янкі Купалы (далей – Конкурс) (Дадатак).</w:t>
      </w:r>
    </w:p>
    <w:p w:rsidR="000F5A11" w:rsidRDefault="000F5A11" w:rsidP="000F5A11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Кіраўнікам устаноў агульнай сярэдняй адукацыі забяспечыць удзел навучэнцаў ус</w:t>
      </w:r>
      <w:r w:rsidR="00BE2A27">
        <w:rPr>
          <w:rFonts w:ascii="Times New Roman" w:hAnsi="Times New Roman" w:cs="Times New Roman"/>
          <w:sz w:val="30"/>
          <w:szCs w:val="30"/>
          <w:lang w:val="be-BY"/>
        </w:rPr>
        <w:t>таноў адукацыі ў К</w:t>
      </w:r>
      <w:r w:rsidR="00F23096">
        <w:rPr>
          <w:rFonts w:ascii="Times New Roman" w:hAnsi="Times New Roman" w:cs="Times New Roman"/>
          <w:sz w:val="30"/>
          <w:szCs w:val="30"/>
          <w:lang w:val="be-BY"/>
        </w:rPr>
        <w:t>онкурсе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D6F09">
        <w:rPr>
          <w:rFonts w:ascii="Times New Roman" w:hAnsi="Times New Roman" w:cs="Times New Roman"/>
          <w:sz w:val="30"/>
          <w:szCs w:val="30"/>
          <w:lang w:val="be-BY"/>
        </w:rPr>
        <w:t>ў адпаведнасці с Палажэннем (Дадатак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0F5A11" w:rsidRDefault="000F5A11" w:rsidP="000F5A11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Кантроль за выкананнем дадзенага загаду ўскласці на</w:t>
      </w: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начальніка аддзела выхаваўчай, ідэалагічнай работы і па ахове дзяцінства Вайтэнка К.Г.</w:t>
      </w:r>
    </w:p>
    <w:p w:rsidR="000F5A11" w:rsidRDefault="000F5A11" w:rsidP="000F5A11">
      <w:pPr>
        <w:pStyle w:val="a5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5A11" w:rsidRDefault="000F5A11" w:rsidP="000F5A11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67"/>
        <w:rPr>
          <w:b w:val="0"/>
          <w:lang w:val="be-BY"/>
        </w:rPr>
      </w:pPr>
      <w:r>
        <w:rPr>
          <w:b w:val="0"/>
          <w:lang w:val="be-BY"/>
        </w:rPr>
        <w:t>Начальнік упраўлення</w:t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  <w:t xml:space="preserve">                                  </w:t>
      </w:r>
      <w:r w:rsidR="00FD6F09">
        <w:rPr>
          <w:b w:val="0"/>
          <w:lang w:val="be-BY"/>
        </w:rPr>
        <w:t xml:space="preserve">        </w:t>
      </w:r>
      <w:r>
        <w:rPr>
          <w:b w:val="0"/>
          <w:lang w:val="be-BY"/>
        </w:rPr>
        <w:t xml:space="preserve">  Н.Г.Кучынская</w:t>
      </w:r>
    </w:p>
    <w:p w:rsidR="00FC162B" w:rsidRPr="000F5A11" w:rsidRDefault="00FC162B">
      <w:pPr>
        <w:pStyle w:val="a3"/>
        <w:rPr>
          <w:sz w:val="20"/>
          <w:lang w:val="be-BY"/>
        </w:rPr>
      </w:pPr>
    </w:p>
    <w:p w:rsidR="00F23096" w:rsidRDefault="00F23096">
      <w:pPr>
        <w:rPr>
          <w:sz w:val="21"/>
          <w:szCs w:val="30"/>
        </w:rPr>
      </w:pPr>
      <w:r>
        <w:rPr>
          <w:sz w:val="21"/>
        </w:rPr>
        <w:br w:type="page"/>
      </w:r>
    </w:p>
    <w:p w:rsidR="00FC162B" w:rsidRPr="00A808DE" w:rsidRDefault="00BE2A27" w:rsidP="00450571">
      <w:pPr>
        <w:pStyle w:val="a3"/>
        <w:spacing w:before="10" w:line="280" w:lineRule="exact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</w:p>
    <w:p w:rsidR="00BE2A27" w:rsidRPr="00A808DE" w:rsidRDefault="00BE2A27" w:rsidP="00450571">
      <w:pPr>
        <w:pStyle w:val="a3"/>
        <w:spacing w:before="10" w:line="280" w:lineRule="exact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t>да загад</w:t>
      </w:r>
      <w:r w:rsidR="00A808D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упраўлення па адукацыі</w:t>
      </w:r>
    </w:p>
    <w:p w:rsidR="00BE2A27" w:rsidRPr="00A808DE" w:rsidRDefault="00BE2A27" w:rsidP="00450571">
      <w:pPr>
        <w:pStyle w:val="a3"/>
        <w:spacing w:before="10" w:line="280" w:lineRule="exact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t>адміністрацыі Ленінскага раён</w:t>
      </w:r>
      <w:r w:rsidR="00A808D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2A27" w:rsidRPr="00A808DE" w:rsidRDefault="00BE2A27" w:rsidP="00450571">
      <w:pPr>
        <w:pStyle w:val="a3"/>
        <w:spacing w:before="10" w:line="280" w:lineRule="exact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г.Мінска ад </w:t>
      </w:r>
      <w:r w:rsidR="00450571">
        <w:rPr>
          <w:rFonts w:ascii="Times New Roman" w:hAnsi="Times New Roman" w:cs="Times New Roman"/>
          <w:sz w:val="28"/>
          <w:szCs w:val="28"/>
          <w:lang w:val="be-BY"/>
        </w:rPr>
        <w:t xml:space="preserve">11.03.2022 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450571">
        <w:rPr>
          <w:rFonts w:ascii="Times New Roman" w:hAnsi="Times New Roman" w:cs="Times New Roman"/>
          <w:sz w:val="28"/>
          <w:szCs w:val="28"/>
          <w:lang w:val="be-BY"/>
        </w:rPr>
        <w:t xml:space="preserve"> 151</w:t>
      </w:r>
    </w:p>
    <w:p w:rsidR="00BE2A27" w:rsidRPr="00A808DE" w:rsidRDefault="00BE2A27" w:rsidP="00450571">
      <w:pPr>
        <w:pStyle w:val="a3"/>
        <w:spacing w:before="10" w:line="280" w:lineRule="exact"/>
        <w:ind w:left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BE2A27" w:rsidRPr="00A808DE" w:rsidRDefault="00BE2A27" w:rsidP="00450571">
      <w:pPr>
        <w:pStyle w:val="a3"/>
        <w:spacing w:before="1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:rsidR="00FC162B" w:rsidRPr="00A808DE" w:rsidRDefault="006C1BA8" w:rsidP="00450571">
      <w:pPr>
        <w:spacing w:before="88" w:line="280" w:lineRule="exact"/>
        <w:ind w:right="879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0F0F0F"/>
          <w:sz w:val="28"/>
          <w:szCs w:val="28"/>
        </w:rPr>
        <w:t>Палажэнне</w:t>
      </w:r>
      <w:proofErr w:type="spellEnd"/>
    </w:p>
    <w:p w:rsidR="00FC162B" w:rsidRPr="00A808DE" w:rsidRDefault="006C1BA8" w:rsidP="00450571">
      <w:pPr>
        <w:spacing w:before="2" w:line="280" w:lineRule="exact"/>
        <w:ind w:right="879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1C1C1C"/>
          <w:sz w:val="28"/>
          <w:szCs w:val="28"/>
        </w:rPr>
        <w:t>аб</w:t>
      </w:r>
      <w:proofErr w:type="spellEnd"/>
      <w:r w:rsidRPr="00A808DE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творчых</w:t>
      </w:r>
      <w:proofErr w:type="spellEnd"/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0E0E0E"/>
          <w:sz w:val="28"/>
          <w:szCs w:val="28"/>
        </w:rPr>
        <w:t>работ</w:t>
      </w:r>
      <w:proofErr w:type="spellEnd"/>
      <w:r w:rsidRPr="00A808DE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BE2A27" w:rsidRPr="00A808DE">
        <w:rPr>
          <w:rFonts w:ascii="Times New Roman" w:hAnsi="Times New Roman" w:cs="Times New Roman"/>
          <w:sz w:val="28"/>
          <w:szCs w:val="28"/>
        </w:rPr>
        <w:t>“</w:t>
      </w:r>
      <w:r w:rsidR="00BE2A27" w:rsidRPr="00A808DE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аладняк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”</w:t>
      </w:r>
    </w:p>
    <w:p w:rsidR="00BE2A27" w:rsidRPr="00A808DE" w:rsidRDefault="006C1BA8" w:rsidP="00450571">
      <w:pPr>
        <w:spacing w:before="17" w:line="280" w:lineRule="exact"/>
        <w:ind w:right="879"/>
        <w:rPr>
          <w:rFonts w:ascii="Times New Roman" w:hAnsi="Times New Roman" w:cs="Times New Roman"/>
          <w:color w:val="151515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color w:val="181818"/>
          <w:sz w:val="28"/>
          <w:szCs w:val="28"/>
        </w:rPr>
        <w:t xml:space="preserve">да </w:t>
      </w:r>
      <w:r w:rsidRPr="00A808DE">
        <w:rPr>
          <w:rFonts w:ascii="Times New Roman" w:hAnsi="Times New Roman" w:cs="Times New Roman"/>
          <w:sz w:val="28"/>
          <w:szCs w:val="28"/>
        </w:rPr>
        <w:t xml:space="preserve">140-годдзя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паэта</w:t>
      </w:r>
      <w:proofErr w:type="spellEnd"/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151515"/>
          <w:sz w:val="28"/>
          <w:szCs w:val="28"/>
        </w:rPr>
        <w:t>Беларусі</w:t>
      </w:r>
      <w:proofErr w:type="spellEnd"/>
      <w:r w:rsidRPr="00A808DE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FC162B" w:rsidRPr="00A808DE" w:rsidRDefault="006C1BA8" w:rsidP="00450571">
      <w:pPr>
        <w:spacing w:before="17" w:line="280" w:lineRule="exact"/>
        <w:ind w:right="879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Янкі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Купалы</w:t>
      </w:r>
      <w:proofErr w:type="spellEnd"/>
    </w:p>
    <w:p w:rsidR="00FC162B" w:rsidRPr="00A808DE" w:rsidRDefault="00FC162B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FC162B" w:rsidRPr="00A808DE" w:rsidRDefault="006B1CF6" w:rsidP="006B1CF6">
      <w:pPr>
        <w:pStyle w:val="a5"/>
        <w:numPr>
          <w:ilvl w:val="0"/>
          <w:numId w:val="5"/>
        </w:numPr>
        <w:tabs>
          <w:tab w:val="left" w:pos="0"/>
        </w:tabs>
        <w:spacing w:before="1" w:line="344" w:lineRule="exact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0C0C0C"/>
          <w:sz w:val="28"/>
          <w:szCs w:val="28"/>
        </w:rPr>
        <w:t>Асно</w:t>
      </w:r>
      <w:proofErr w:type="spellEnd"/>
      <w:r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ў</w:t>
      </w:r>
      <w:proofErr w:type="spellStart"/>
      <w:r w:rsidR="006C1BA8" w:rsidRPr="00A808DE">
        <w:rPr>
          <w:rFonts w:ascii="Times New Roman" w:hAnsi="Times New Roman" w:cs="Times New Roman"/>
          <w:color w:val="0C0C0C"/>
          <w:sz w:val="28"/>
          <w:szCs w:val="28"/>
        </w:rPr>
        <w:t>ныя</w:t>
      </w:r>
      <w:proofErr w:type="spellEnd"/>
      <w:r w:rsidR="006C1BA8"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палажэ</w:t>
      </w:r>
      <w:proofErr w:type="spellEnd"/>
      <w:r w:rsidRPr="00A808D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C1BA8" w:rsidRPr="00A808DE">
        <w:rPr>
          <w:rFonts w:ascii="Times New Roman" w:hAnsi="Times New Roman" w:cs="Times New Roman"/>
          <w:sz w:val="28"/>
          <w:szCs w:val="28"/>
        </w:rPr>
        <w:t>ні</w:t>
      </w:r>
    </w:p>
    <w:p w:rsidR="00FC162B" w:rsidRPr="00A808DE" w:rsidRDefault="006C1BA8" w:rsidP="006B1CF6">
      <w:pPr>
        <w:pStyle w:val="a3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sz w:val="28"/>
          <w:szCs w:val="28"/>
        </w:rPr>
        <w:t>1</w:t>
      </w:r>
      <w:r w:rsidR="00183BA5" w:rsidRPr="00183B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808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08DE">
        <w:rPr>
          <w:rFonts w:ascii="Times New Roman" w:hAnsi="Times New Roman" w:cs="Times New Roman"/>
          <w:color w:val="080808"/>
          <w:sz w:val="28"/>
          <w:szCs w:val="28"/>
        </w:rPr>
        <w:t>Дадзенае</w:t>
      </w:r>
      <w:proofErr w:type="spellEnd"/>
      <w:r w:rsidRPr="00A808D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 </w:t>
      </w:r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чытальніка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B1CF6" w:rsidRPr="00A808DE">
        <w:rPr>
          <w:rFonts w:ascii="Times New Roman" w:hAnsi="Times New Roman" w:cs="Times New Roman"/>
          <w:sz w:val="28"/>
          <w:szCs w:val="28"/>
        </w:rPr>
        <w:t>Маладн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808DE">
        <w:rPr>
          <w:rFonts w:ascii="Times New Roman" w:hAnsi="Times New Roman" w:cs="Times New Roman"/>
          <w:sz w:val="28"/>
          <w:szCs w:val="28"/>
        </w:rPr>
        <w:t xml:space="preserve">к” (далей </w:t>
      </w:r>
      <w:r w:rsidRPr="00A808DE">
        <w:rPr>
          <w:rFonts w:ascii="Times New Roman" w:hAnsi="Times New Roman" w:cs="Times New Roman"/>
          <w:color w:val="505050"/>
          <w:sz w:val="28"/>
          <w:szCs w:val="28"/>
        </w:rPr>
        <w:t xml:space="preserve">— </w:t>
      </w:r>
      <w:r w:rsidRPr="00A808DE">
        <w:rPr>
          <w:rFonts w:ascii="Times New Roman" w:hAnsi="Times New Roman" w:cs="Times New Roman"/>
          <w:sz w:val="28"/>
          <w:szCs w:val="28"/>
        </w:rPr>
        <w:t xml:space="preserve">Конкурс),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крытэрыі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ацэнкі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патрабаванні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C11326" w:rsidRPr="00A808DE">
        <w:rPr>
          <w:rFonts w:ascii="Times New Roman" w:hAnsi="Times New Roman" w:cs="Times New Roman"/>
          <w:sz w:val="28"/>
          <w:szCs w:val="28"/>
        </w:rPr>
        <w:t>дзельніка</w:t>
      </w:r>
      <w:proofErr w:type="spellEnd"/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color w:val="0C0C0C"/>
          <w:sz w:val="28"/>
          <w:szCs w:val="28"/>
        </w:rPr>
        <w:t>парадак</w:t>
      </w:r>
      <w:proofErr w:type="spellEnd"/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падвядзення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выніка</w:t>
      </w:r>
      <w:proofErr w:type="spellEnd"/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C1C1C"/>
          <w:sz w:val="28"/>
          <w:szCs w:val="28"/>
        </w:rPr>
        <w:t xml:space="preserve">i </w:t>
      </w:r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знагароджання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26" w:rsidRPr="00A808DE">
        <w:rPr>
          <w:rFonts w:ascii="Times New Roman" w:hAnsi="Times New Roman" w:cs="Times New Roman"/>
          <w:sz w:val="28"/>
          <w:szCs w:val="28"/>
        </w:rPr>
        <w:t>перамо</w:t>
      </w:r>
      <w:proofErr w:type="spellEnd"/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ж</w:t>
      </w:r>
      <w:proofErr w:type="spellStart"/>
      <w:r w:rsidR="00C11326" w:rsidRPr="00A808D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C1132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>.</w:t>
      </w:r>
    </w:p>
    <w:p w:rsidR="00FC162B" w:rsidRPr="00A808DE" w:rsidRDefault="006C1BA8" w:rsidP="006B1CF6">
      <w:pPr>
        <w:pStyle w:val="a5"/>
        <w:numPr>
          <w:ilvl w:val="1"/>
          <w:numId w:val="4"/>
        </w:numPr>
        <w:tabs>
          <w:tab w:val="left" w:pos="0"/>
          <w:tab w:val="left" w:pos="1730"/>
        </w:tabs>
        <w:spacing w:before="4"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Дадзенае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CF6" w:rsidRPr="00A808DE">
        <w:rPr>
          <w:rFonts w:ascii="Times New Roman" w:hAnsi="Times New Roman" w:cs="Times New Roman"/>
          <w:sz w:val="28"/>
          <w:szCs w:val="28"/>
        </w:rPr>
        <w:t>прадста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B1CF6" w:rsidRPr="00A808DE">
        <w:rPr>
          <w:rFonts w:ascii="Times New Roman" w:hAnsi="Times New Roman" w:cs="Times New Roman"/>
          <w:sz w:val="28"/>
          <w:szCs w:val="28"/>
        </w:rPr>
        <w:t>азная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сім </w:t>
      </w:r>
      <w:proofErr w:type="spellStart"/>
      <w:r w:rsidR="006B1CF6" w:rsidRPr="00A808DE">
        <w:rPr>
          <w:rFonts w:ascii="Times New Roman" w:hAnsi="Times New Roman" w:cs="Times New Roman"/>
          <w:sz w:val="28"/>
          <w:szCs w:val="28"/>
        </w:rPr>
        <w:t>заціка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леным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асобам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прэтэндуюць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на 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дзел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у Конкурсе.</w:t>
      </w:r>
    </w:p>
    <w:p w:rsidR="00FC162B" w:rsidRPr="00A808DE" w:rsidRDefault="006C1BA8" w:rsidP="006B1CF6">
      <w:pPr>
        <w:pStyle w:val="a5"/>
        <w:numPr>
          <w:ilvl w:val="1"/>
          <w:numId w:val="4"/>
        </w:numPr>
        <w:tabs>
          <w:tab w:val="left" w:pos="0"/>
          <w:tab w:val="left" w:pos="151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Удзельнікі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1146D" w:rsidRPr="00A808DE">
        <w:rPr>
          <w:rFonts w:ascii="Times New Roman" w:hAnsi="Times New Roman" w:cs="Times New Roman"/>
          <w:sz w:val="28"/>
          <w:szCs w:val="28"/>
        </w:rPr>
        <w:t>у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676767"/>
          <w:sz w:val="28"/>
          <w:szCs w:val="28"/>
        </w:rPr>
        <w:t xml:space="preserve">—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вyчн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F0F0F"/>
          <w:sz w:val="28"/>
          <w:szCs w:val="28"/>
        </w:rPr>
        <w:t>1-1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1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sz w:val="28"/>
          <w:szCs w:val="28"/>
        </w:rPr>
        <w:t>с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рэдніх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 гімназій </w:t>
      </w:r>
      <w:r w:rsidR="006B1CF6" w:rsidRPr="00A808DE">
        <w:rPr>
          <w:rFonts w:ascii="Times New Roman" w:hAnsi="Times New Roman" w:cs="Times New Roman"/>
          <w:color w:val="1C1C1C"/>
          <w:sz w:val="28"/>
          <w:szCs w:val="28"/>
          <w:lang w:val="be-BY"/>
        </w:rPr>
        <w:t>г</w:t>
      </w:r>
      <w:r w:rsidRPr="00A808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.</w:t>
      </w:r>
    </w:p>
    <w:p w:rsidR="00FC162B" w:rsidRPr="00A808DE" w:rsidRDefault="006B1CF6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Асно</w:t>
      </w:r>
      <w:proofErr w:type="spellEnd"/>
      <w:r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color w:val="0E0E0E"/>
          <w:sz w:val="28"/>
          <w:szCs w:val="28"/>
        </w:rPr>
        <w:t>мэты</w:t>
      </w:r>
      <w:proofErr w:type="spellEnd"/>
      <w:r w:rsidR="006C1BA8" w:rsidRPr="00A808DE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color w:val="232323"/>
          <w:sz w:val="28"/>
          <w:szCs w:val="28"/>
        </w:rPr>
        <w:t xml:space="preserve">i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</w:p>
    <w:p w:rsidR="006B1CF6" w:rsidRPr="00A808DE" w:rsidRDefault="006C1BA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lang w:val="be-BY"/>
        </w:rPr>
      </w:pPr>
      <w:proofErr w:type="spellStart"/>
      <w:r w:rsidRPr="00A808DE">
        <w:rPr>
          <w:rFonts w:ascii="Times New Roman" w:hAnsi="Times New Roman" w:cs="Times New Roman"/>
          <w:color w:val="131313"/>
          <w:sz w:val="28"/>
          <w:szCs w:val="28"/>
        </w:rPr>
        <w:t>Мэта</w:t>
      </w:r>
      <w:proofErr w:type="spellEnd"/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: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патрыятычнае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94" w:rsidRPr="00A808DE">
        <w:rPr>
          <w:rFonts w:ascii="Times New Roman" w:hAnsi="Times New Roman" w:cs="Times New Roman"/>
          <w:sz w:val="28"/>
          <w:szCs w:val="28"/>
        </w:rPr>
        <w:t>падрас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6C7894" w:rsidRPr="00A808DE">
        <w:rPr>
          <w:rFonts w:ascii="Times New Roman" w:hAnsi="Times New Roman" w:cs="Times New Roman"/>
          <w:sz w:val="28"/>
          <w:szCs w:val="28"/>
        </w:rPr>
        <w:t>а</w:t>
      </w:r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>ю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чага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 </w:t>
      </w:r>
      <w:r w:rsidR="006B1CF6" w:rsidRPr="00A808DE">
        <w:rPr>
          <w:rFonts w:ascii="Times New Roman" w:hAnsi="Times New Roman" w:cs="Times New Roman"/>
          <w:sz w:val="28"/>
          <w:szCs w:val="28"/>
        </w:rPr>
        <w:t>папул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рызацыя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94" w:rsidRPr="00A808DE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94" w:rsidRPr="00A808DE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94" w:rsidRPr="00A808DE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</w:rPr>
        <w:t xml:space="preserve"> па</w:t>
      </w:r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A808D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Янкі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Купал</w:t>
      </w:r>
      <w:proofErr w:type="spellEnd"/>
      <w:r w:rsidR="006B1CF6" w:rsidRPr="00A808DE">
        <w:rPr>
          <w:rFonts w:ascii="Times New Roman" w:hAnsi="Times New Roman" w:cs="Times New Roman"/>
          <w:color w:val="0A0A0A"/>
          <w:sz w:val="28"/>
          <w:szCs w:val="28"/>
          <w:lang w:val="be-BY"/>
        </w:rPr>
        <w:t>ы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FC162B" w:rsidRPr="00A808DE" w:rsidRDefault="006C1BA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080808"/>
          <w:sz w:val="28"/>
          <w:szCs w:val="28"/>
        </w:rPr>
        <w:t>Задачы</w:t>
      </w:r>
      <w:proofErr w:type="spellEnd"/>
      <w:r w:rsidRPr="00A808DE">
        <w:rPr>
          <w:rFonts w:ascii="Times New Roman" w:hAnsi="Times New Roman" w:cs="Times New Roman"/>
          <w:color w:val="080808"/>
          <w:sz w:val="28"/>
          <w:szCs w:val="28"/>
        </w:rPr>
        <w:t>:</w:t>
      </w:r>
    </w:p>
    <w:p w:rsidR="00FC162B" w:rsidRPr="00A808DE" w:rsidRDefault="006C1BA8" w:rsidP="006B1CF6">
      <w:pPr>
        <w:pStyle w:val="a5"/>
        <w:numPr>
          <w:ilvl w:val="0"/>
          <w:numId w:val="3"/>
        </w:numPr>
        <w:tabs>
          <w:tab w:val="left" w:pos="0"/>
          <w:tab w:val="left" w:pos="1111"/>
        </w:tabs>
        <w:spacing w:line="333" w:lineRule="exact"/>
        <w:ind w:left="0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CF6" w:rsidRPr="00A808DE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808DE">
        <w:rPr>
          <w:rFonts w:ascii="Times New Roman" w:hAnsi="Times New Roman" w:cs="Times New Roman"/>
          <w:sz w:val="28"/>
          <w:szCs w:val="28"/>
        </w:rPr>
        <w:t>ка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C1BA8" w:rsidP="006B1CF6">
      <w:pPr>
        <w:pStyle w:val="a5"/>
        <w:numPr>
          <w:ilvl w:val="0"/>
          <w:numId w:val="3"/>
        </w:numPr>
        <w:tabs>
          <w:tab w:val="left" w:pos="0"/>
          <w:tab w:val="left" w:pos="1125"/>
        </w:tabs>
        <w:spacing w:line="348" w:lineRule="exact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B1CF6" w:rsidRPr="00A808DE">
        <w:rPr>
          <w:rFonts w:ascii="Times New Roman" w:hAnsi="Times New Roman" w:cs="Times New Roman"/>
          <w:sz w:val="28"/>
          <w:szCs w:val="28"/>
        </w:rPr>
        <w:t>сто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лівай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да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C1BA8" w:rsidP="006B1CF6">
      <w:pPr>
        <w:pStyle w:val="a5"/>
        <w:numPr>
          <w:ilvl w:val="0"/>
          <w:numId w:val="3"/>
        </w:numPr>
        <w:tabs>
          <w:tab w:val="left" w:pos="0"/>
          <w:tab w:val="left" w:pos="1111"/>
        </w:tabs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F1F1F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артыстычных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здольнасцей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C1BA8" w:rsidP="006B1CF6">
      <w:pPr>
        <w:pStyle w:val="a5"/>
        <w:numPr>
          <w:ilvl w:val="0"/>
          <w:numId w:val="3"/>
        </w:numPr>
        <w:tabs>
          <w:tab w:val="left" w:pos="0"/>
          <w:tab w:val="left" w:pos="1110"/>
        </w:tabs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заахвочванне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таленавітых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да </w:t>
      </w:r>
      <w:r w:rsidR="006B1CF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дзелу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color w:val="212121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B1CF6" w:rsidRPr="00A808DE">
        <w:rPr>
          <w:rFonts w:ascii="Times New Roman" w:hAnsi="Times New Roman" w:cs="Times New Roman"/>
          <w:color w:val="0F0F0F"/>
          <w:sz w:val="28"/>
          <w:szCs w:val="28"/>
        </w:rPr>
        <w:t>к</w:t>
      </w:r>
      <w:r w:rsidR="006B1CF6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>у</w:t>
      </w:r>
      <w:proofErr w:type="spellStart"/>
      <w:r w:rsidRPr="00A808DE">
        <w:rPr>
          <w:rFonts w:ascii="Times New Roman" w:hAnsi="Times New Roman" w:cs="Times New Roman"/>
          <w:color w:val="0F0F0F"/>
          <w:sz w:val="28"/>
          <w:szCs w:val="28"/>
        </w:rPr>
        <w:t>ль</w:t>
      </w:r>
      <w:proofErr w:type="spellEnd"/>
      <w:r w:rsidR="006B1CF6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>т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урным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B1CF6" w:rsidP="00E931B2">
      <w:pPr>
        <w:pStyle w:val="a5"/>
        <w:numPr>
          <w:ilvl w:val="0"/>
          <w:numId w:val="3"/>
        </w:numPr>
        <w:tabs>
          <w:tab w:val="left" w:pos="0"/>
          <w:tab w:val="left" w:pos="1115"/>
        </w:tabs>
        <w:spacing w:line="349" w:lineRule="exact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выя</w:t>
      </w:r>
      <w:proofErr w:type="spellEnd"/>
      <w:r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sz w:val="28"/>
          <w:szCs w:val="28"/>
        </w:rPr>
        <w:t xml:space="preserve">ленне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чытальніка</w:t>
      </w:r>
      <w:proofErr w:type="spellEnd"/>
      <w:r w:rsidR="00EE509E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i </w:t>
      </w:r>
      <w:proofErr w:type="spellStart"/>
      <w:r w:rsidR="00EE509E" w:rsidRPr="00A808DE">
        <w:rPr>
          <w:rFonts w:ascii="Times New Roman" w:hAnsi="Times New Roman" w:cs="Times New Roman"/>
          <w:sz w:val="28"/>
          <w:szCs w:val="28"/>
        </w:rPr>
        <w:t>падлетка</w:t>
      </w:r>
      <w:proofErr w:type="spellEnd"/>
      <w:r w:rsidR="00EE509E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sz w:val="28"/>
          <w:szCs w:val="28"/>
        </w:rPr>
        <w:t>.</w:t>
      </w:r>
    </w:p>
    <w:p w:rsidR="00FC162B" w:rsidRPr="00A808DE" w:rsidRDefault="006C1BA8" w:rsidP="003B79A4">
      <w:pPr>
        <w:pStyle w:val="a5"/>
        <w:numPr>
          <w:ilvl w:val="0"/>
          <w:numId w:val="5"/>
        </w:numPr>
        <w:tabs>
          <w:tab w:val="left" w:pos="0"/>
        </w:tabs>
        <w:spacing w:before="1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Арганізатар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color w:val="161616"/>
          <w:sz w:val="28"/>
          <w:szCs w:val="28"/>
        </w:rPr>
        <w:t>партнёры</w:t>
      </w:r>
      <w:proofErr w:type="spellEnd"/>
      <w:r w:rsidRPr="00A808DE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2A2A2A"/>
          <w:sz w:val="28"/>
          <w:szCs w:val="28"/>
        </w:rPr>
        <w:t>п</w:t>
      </w:r>
      <w:r w:rsidRPr="00A808DE">
        <w:rPr>
          <w:rFonts w:ascii="Times New Roman" w:hAnsi="Times New Roman" w:cs="Times New Roman"/>
          <w:sz w:val="28"/>
          <w:szCs w:val="28"/>
        </w:rPr>
        <w:t>раекта</w:t>
      </w:r>
      <w:proofErr w:type="spellEnd"/>
    </w:p>
    <w:p w:rsidR="006A2CA7" w:rsidRPr="00A808DE" w:rsidRDefault="003B79A4" w:rsidP="003B79A4">
      <w:pPr>
        <w:pStyle w:val="a5"/>
        <w:numPr>
          <w:ilvl w:val="1"/>
          <w:numId w:val="6"/>
        </w:numPr>
        <w:tabs>
          <w:tab w:val="left" w:pos="0"/>
          <w:tab w:val="left" w:pos="1326"/>
        </w:tabs>
        <w:spacing w:line="237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Арганіза</w:t>
      </w:r>
      <w:proofErr w:type="spellEnd"/>
      <w:r w:rsidRPr="00A808DE">
        <w:rPr>
          <w:rFonts w:ascii="Times New Roman" w:hAnsi="Times New Roman" w:cs="Times New Roman"/>
          <w:sz w:val="28"/>
          <w:szCs w:val="28"/>
          <w:lang w:val="be-BY"/>
        </w:rPr>
        <w:t>тарам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правядзенн</w:t>
      </w:r>
      <w:proofErr w:type="spellEnd"/>
      <w:r w:rsidRPr="00A808D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>раённага этапу Конкурс</w:t>
      </w:r>
      <w:r w:rsidR="00D1146D" w:rsidRPr="00A808D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>праўленне па адукацыі адміністрацыі Ленінскага раёна г.Мінска. Арганізацыйнае і метадычнае забяспячэнне правядзення раённага этапу Конкурса ажыццяўляецца дзяржаўнай установай адукацыі “Цэнтр дад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>тковай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адукацыі дзяцей і моладзі “Маяк” г.Мінска”.</w:t>
      </w:r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Арганізацыю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правядзенне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гарадскога этапу </w:t>
      </w:r>
      <w:r w:rsidR="006C1BA8" w:rsidRPr="00A808DE">
        <w:rPr>
          <w:rFonts w:ascii="Times New Roman" w:hAnsi="Times New Roman" w:cs="Times New Roman"/>
          <w:sz w:val="28"/>
          <w:szCs w:val="28"/>
        </w:rPr>
        <w:t>Конкурс</w:t>
      </w:r>
      <w:r w:rsidR="004B6F9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B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94">
        <w:rPr>
          <w:rFonts w:ascii="Times New Roman" w:hAnsi="Times New Roman" w:cs="Times New Roman"/>
          <w:sz w:val="28"/>
          <w:szCs w:val="28"/>
        </w:rPr>
        <w:t>забя</w:t>
      </w:r>
      <w:proofErr w:type="spellEnd"/>
      <w:r w:rsidR="004B6F94" w:rsidRPr="004B6F94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печвае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2" w:rsidRPr="00A808DE">
        <w:rPr>
          <w:rFonts w:ascii="Times New Roman" w:hAnsi="Times New Roman" w:cs="Times New Roman"/>
          <w:sz w:val="28"/>
          <w:szCs w:val="28"/>
        </w:rPr>
        <w:t>Дзяржа</w:t>
      </w:r>
      <w:proofErr w:type="spellEnd"/>
      <w:r w:rsidR="00E931B2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літататурны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нкі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Купалы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2B" w:rsidRPr="00A808DE" w:rsidRDefault="006A2CA7" w:rsidP="006A2CA7">
      <w:pPr>
        <w:pStyle w:val="a5"/>
        <w:tabs>
          <w:tab w:val="left" w:pos="0"/>
        </w:tabs>
        <w:spacing w:line="237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t>*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Арганізатар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намінацыі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1146D" w:rsidRPr="00A808DE">
        <w:rPr>
          <w:rFonts w:ascii="Times New Roman" w:hAnsi="Times New Roman" w:cs="Times New Roman"/>
          <w:sz w:val="28"/>
          <w:szCs w:val="28"/>
        </w:rPr>
        <w:t>у</w:t>
      </w:r>
      <w:r w:rsidR="006C1BA8"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, </w:t>
      </w:r>
      <w:r w:rsidR="006C1BA8"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за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рэкламу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асвятленне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сродках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>.</w:t>
      </w:r>
    </w:p>
    <w:p w:rsidR="00FC162B" w:rsidRPr="00A808DE" w:rsidRDefault="006C1BA8" w:rsidP="00E931B2">
      <w:pPr>
        <w:pStyle w:val="a3"/>
        <w:tabs>
          <w:tab w:val="left" w:pos="0"/>
        </w:tabs>
        <w:spacing w:line="345" w:lineRule="exact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Партнёры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:</w:t>
      </w:r>
    </w:p>
    <w:p w:rsidR="00FC162B" w:rsidRPr="00A808DE" w:rsidRDefault="006C1BA8" w:rsidP="00D165A7">
      <w:pPr>
        <w:pStyle w:val="a3"/>
        <w:tabs>
          <w:tab w:val="left" w:pos="0"/>
        </w:tabs>
        <w:spacing w:line="349" w:lineRule="exact"/>
        <w:ind w:right="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0C0C0C"/>
          <w:sz w:val="28"/>
          <w:szCs w:val="28"/>
        </w:rPr>
        <w:t>Камітэт</w:t>
      </w:r>
      <w:proofErr w:type="spellEnd"/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гарадскога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выка</w:t>
      </w:r>
      <w:proofErr w:type="spellEnd"/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A2CA7" w:rsidRPr="00A808DE">
        <w:rPr>
          <w:rFonts w:ascii="Times New Roman" w:hAnsi="Times New Roman" w:cs="Times New Roman"/>
          <w:sz w:val="28"/>
          <w:szCs w:val="28"/>
        </w:rPr>
        <w:t>а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чага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E931B2" w:rsidRPr="00A808DE" w:rsidRDefault="006C1BA8" w:rsidP="00D165A7">
      <w:pPr>
        <w:pStyle w:val="a3"/>
        <w:tabs>
          <w:tab w:val="left" w:pos="0"/>
        </w:tabs>
        <w:spacing w:before="1" w:line="346" w:lineRule="exact"/>
        <w:ind w:right="3" w:firstLine="709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color w:val="212121"/>
          <w:sz w:val="28"/>
          <w:szCs w:val="28"/>
        </w:rPr>
        <w:t xml:space="preserve">— </w:t>
      </w:r>
      <w:proofErr w:type="spellStart"/>
      <w:r w:rsidR="006A2CA7" w:rsidRPr="00A80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A808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пісьменніка</w:t>
      </w:r>
      <w:proofErr w:type="spellEnd"/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Беларусі;</w:t>
      </w:r>
    </w:p>
    <w:p w:rsidR="00E931B2" w:rsidRPr="00A808DE" w:rsidRDefault="00E931B2" w:rsidP="00D165A7">
      <w:pPr>
        <w:pStyle w:val="a3"/>
        <w:tabs>
          <w:tab w:val="left" w:pos="0"/>
        </w:tabs>
        <w:spacing w:before="1" w:line="346" w:lineRule="exact"/>
        <w:ind w:right="3" w:firstLine="709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Рэспубліканскі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color w:val="0E0E0E"/>
          <w:sz w:val="28"/>
          <w:szCs w:val="28"/>
        </w:rPr>
        <w:t>тэатр</w:t>
      </w:r>
      <w:proofErr w:type="spellEnd"/>
      <w:r w:rsidR="006C1BA8" w:rsidRPr="00A808DE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A2CA7" w:rsidRPr="00A808DE">
        <w:rPr>
          <w:rFonts w:ascii="Times New Roman" w:hAnsi="Times New Roman" w:cs="Times New Roman"/>
          <w:sz w:val="28"/>
          <w:szCs w:val="28"/>
        </w:rPr>
        <w:t>драматургі</w:t>
      </w:r>
      <w:r w:rsidR="006A2CA7" w:rsidRPr="00A808D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C1BA8" w:rsidRPr="00A808DE">
        <w:rPr>
          <w:rFonts w:ascii="Times New Roman" w:hAnsi="Times New Roman" w:cs="Times New Roman"/>
          <w:sz w:val="28"/>
          <w:szCs w:val="28"/>
        </w:rPr>
        <w:t>.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7" w:rsidRPr="00A808DE" w:rsidRDefault="006C1BA8" w:rsidP="00D165A7">
      <w:pPr>
        <w:pStyle w:val="a5"/>
        <w:numPr>
          <w:ilvl w:val="0"/>
          <w:numId w:val="5"/>
        </w:numPr>
        <w:tabs>
          <w:tab w:val="left" w:pos="0"/>
          <w:tab w:val="left" w:pos="1104"/>
        </w:tabs>
        <w:spacing w:before="93" w:line="230" w:lineRule="auto"/>
        <w:ind w:left="0" w:right="3" w:firstLine="709"/>
        <w:jc w:val="left"/>
        <w:rPr>
          <w:rFonts w:ascii="Times New Roman" w:hAnsi="Times New Roman" w:cs="Times New Roman"/>
          <w:color w:val="131313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color w:val="131313"/>
          <w:sz w:val="28"/>
          <w:szCs w:val="28"/>
        </w:rPr>
        <w:t>Правы</w:t>
      </w:r>
      <w:proofErr w:type="spellEnd"/>
      <w:r w:rsidRPr="00A808DE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C1C1C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color w:val="151515"/>
          <w:sz w:val="28"/>
          <w:szCs w:val="28"/>
        </w:rPr>
        <w:t>абавязкі</w:t>
      </w:r>
      <w:proofErr w:type="spellEnd"/>
      <w:r w:rsidRPr="00A808DE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6C7894"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color w:val="0C0C0C"/>
          <w:sz w:val="28"/>
          <w:szCs w:val="28"/>
        </w:rPr>
        <w:t>дзельніка</w:t>
      </w:r>
      <w:proofErr w:type="spellEnd"/>
      <w:r w:rsidR="00D165A7"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F0F0F"/>
          <w:sz w:val="28"/>
          <w:szCs w:val="28"/>
        </w:rPr>
        <w:t>Конкурс</w:t>
      </w:r>
      <w:r w:rsidR="00D1146D" w:rsidRPr="00A808DE">
        <w:rPr>
          <w:rFonts w:ascii="Times New Roman" w:hAnsi="Times New Roman" w:cs="Times New Roman"/>
          <w:color w:val="0F0F0F"/>
          <w:sz w:val="28"/>
          <w:szCs w:val="28"/>
        </w:rPr>
        <w:t>у</w:t>
      </w:r>
      <w:r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</w:p>
    <w:p w:rsidR="00FC162B" w:rsidRPr="00A808DE" w:rsidRDefault="006C1BA8" w:rsidP="00D165A7">
      <w:pPr>
        <w:pStyle w:val="a5"/>
        <w:tabs>
          <w:tab w:val="left" w:pos="0"/>
        </w:tabs>
        <w:spacing w:before="93" w:line="230" w:lineRule="auto"/>
        <w:ind w:left="0" w:right="3" w:firstLine="709"/>
        <w:jc w:val="both"/>
        <w:rPr>
          <w:rFonts w:ascii="Times New Roman" w:hAnsi="Times New Roman" w:cs="Times New Roman"/>
          <w:color w:val="131313"/>
          <w:sz w:val="28"/>
          <w:szCs w:val="28"/>
          <w:lang w:val="be-BY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lastRenderedPageBreak/>
        <w:t>Удзельнікі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>конкурс</w:t>
      </w:r>
      <w:r w:rsidR="00D1146D" w:rsidRPr="00A808DE">
        <w:rPr>
          <w:rFonts w:ascii="Times New Roman" w:hAnsi="Times New Roman" w:cs="Times New Roman"/>
          <w:sz w:val="28"/>
          <w:szCs w:val="28"/>
        </w:rPr>
        <w:t>у</w:t>
      </w:r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65A7" w:rsidRPr="00A808DE">
        <w:rPr>
          <w:rFonts w:ascii="Times New Roman" w:hAnsi="Times New Roman" w:cs="Times New Roman"/>
          <w:color w:val="111111"/>
          <w:sz w:val="28"/>
          <w:szCs w:val="28"/>
        </w:rPr>
        <w:t>да</w:t>
      </w:r>
      <w:r w:rsidR="00D165A7" w:rsidRPr="00A808DE">
        <w:rPr>
          <w:rFonts w:ascii="Times New Roman" w:hAnsi="Times New Roman" w:cs="Times New Roman"/>
          <w:color w:val="111111"/>
          <w:sz w:val="28"/>
          <w:szCs w:val="28"/>
          <w:lang w:val="be-BY"/>
        </w:rPr>
        <w:t>ю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ць</w:t>
      </w:r>
      <w:proofErr w:type="spellEnd"/>
      <w:r w:rsidR="00D165A7" w:rsidRPr="00A808DE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D165A7" w:rsidRPr="00A808DE">
        <w:rPr>
          <w:rFonts w:ascii="Times New Roman" w:hAnsi="Times New Roman" w:cs="Times New Roman"/>
          <w:sz w:val="28"/>
          <w:szCs w:val="28"/>
        </w:rPr>
        <w:t>згоду</w:t>
      </w:r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>на</w:t>
      </w:r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>ад</w:t>
      </w:r>
      <w:proofErr w:type="spellStart"/>
      <w:r w:rsidR="00D165A7" w:rsidRPr="00A808DE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>ленне</w:t>
      </w:r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Арганізатару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 xml:space="preserve">права на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публічны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80808"/>
          <w:sz w:val="28"/>
          <w:szCs w:val="28"/>
        </w:rPr>
        <w:t xml:space="preserve">доступ </w:t>
      </w:r>
      <w:r w:rsidR="00D165A7" w:rsidRPr="00A808DE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D165A7" w:rsidRPr="00A808DE">
        <w:rPr>
          <w:rFonts w:ascii="Times New Roman" w:hAnsi="Times New Roman" w:cs="Times New Roman"/>
          <w:sz w:val="28"/>
          <w:szCs w:val="28"/>
        </w:rPr>
        <w:t>матэрыяла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165A7" w:rsidRPr="00A80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65A7" w:rsidRPr="00A808DE">
        <w:rPr>
          <w:rFonts w:ascii="Times New Roman" w:hAnsi="Times New Roman" w:cs="Times New Roman"/>
          <w:sz w:val="28"/>
          <w:szCs w:val="28"/>
        </w:rPr>
        <w:t>відэ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>аз</w:t>
      </w:r>
      <w:proofErr w:type="spellStart"/>
      <w:r w:rsidR="00D165A7" w:rsidRPr="00A808DE">
        <w:rPr>
          <w:rFonts w:ascii="Times New Roman" w:hAnsi="Times New Roman" w:cs="Times New Roman"/>
          <w:sz w:val="28"/>
          <w:szCs w:val="28"/>
        </w:rPr>
        <w:t>апіса</w:t>
      </w:r>
      <w:proofErr w:type="spellEnd"/>
      <w:r w:rsidR="00D165A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ix у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друкаваных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выданнях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у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інтэрнэт-рэсурсах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i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г. </w:t>
      </w:r>
      <w:r w:rsidRPr="00A808DE">
        <w:rPr>
          <w:rFonts w:ascii="Times New Roman" w:hAnsi="Times New Roman" w:cs="Times New Roman"/>
          <w:sz w:val="28"/>
          <w:szCs w:val="28"/>
        </w:rPr>
        <w:t>д.</w:t>
      </w:r>
    </w:p>
    <w:p w:rsidR="00FC162B" w:rsidRPr="00A808DE" w:rsidRDefault="006C1BA8">
      <w:pPr>
        <w:pStyle w:val="a5"/>
        <w:numPr>
          <w:ilvl w:val="0"/>
          <w:numId w:val="5"/>
        </w:numPr>
        <w:tabs>
          <w:tab w:val="left" w:pos="0"/>
        </w:tabs>
        <w:spacing w:line="344" w:lineRule="exact"/>
        <w:ind w:left="0" w:firstLine="709"/>
        <w:jc w:val="left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A1A1A"/>
          <w:sz w:val="28"/>
          <w:szCs w:val="28"/>
        </w:rPr>
        <w:t xml:space="preserve">i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форма </w:t>
      </w:r>
      <w:proofErr w:type="spellStart"/>
      <w:r w:rsidRPr="00A808DE">
        <w:rPr>
          <w:rFonts w:ascii="Times New Roman" w:hAnsi="Times New Roman" w:cs="Times New Roman"/>
          <w:color w:val="0A0A0A"/>
          <w:sz w:val="28"/>
          <w:szCs w:val="28"/>
        </w:rPr>
        <w:t>правядзення</w:t>
      </w:r>
      <w:proofErr w:type="spellEnd"/>
    </w:p>
    <w:p w:rsidR="00FC162B" w:rsidRPr="00A808DE" w:rsidRDefault="00D165A7" w:rsidP="00BF2786">
      <w:pPr>
        <w:pStyle w:val="a5"/>
        <w:numPr>
          <w:ilvl w:val="1"/>
          <w:numId w:val="2"/>
        </w:numPr>
        <w:tabs>
          <w:tab w:val="left" w:pos="0"/>
          <w:tab w:val="left" w:pos="1440"/>
        </w:tabs>
        <w:spacing w:line="34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Раённы этап </w:t>
      </w:r>
      <w:r w:rsidR="006C1BA8" w:rsidRPr="00A808DE">
        <w:rPr>
          <w:rFonts w:ascii="Times New Roman" w:hAnsi="Times New Roman" w:cs="Times New Roman"/>
          <w:sz w:val="28"/>
          <w:szCs w:val="28"/>
        </w:rPr>
        <w:t>Конкурс</w:t>
      </w:r>
      <w:r w:rsidR="00D1146D" w:rsidRPr="00A808D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808DE">
        <w:rPr>
          <w:rFonts w:ascii="Times New Roman" w:hAnsi="Times New Roman" w:cs="Times New Roman"/>
          <w:sz w:val="28"/>
          <w:szCs w:val="28"/>
          <w:u w:val="single"/>
          <w:lang w:val="be-BY"/>
        </w:rPr>
        <w:t>адборачны)</w:t>
      </w:r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="006C1BA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з </w:t>
      </w:r>
      <w:r w:rsidR="00BF2786" w:rsidRPr="00A808DE">
        <w:rPr>
          <w:rFonts w:ascii="Times New Roman" w:hAnsi="Times New Roman" w:cs="Times New Roman"/>
          <w:sz w:val="28"/>
          <w:szCs w:val="28"/>
          <w:u w:val="single"/>
          <w:lang w:val="be-BY"/>
        </w:rPr>
        <w:t>14 сакавіка па 28 сакавіка 2022 года.</w:t>
      </w:r>
    </w:p>
    <w:p w:rsidR="00FC162B" w:rsidRPr="00A808DE" w:rsidRDefault="006C1BA8">
      <w:pPr>
        <w:pStyle w:val="a5"/>
        <w:numPr>
          <w:ilvl w:val="1"/>
          <w:numId w:val="2"/>
        </w:numPr>
        <w:tabs>
          <w:tab w:val="left" w:pos="0"/>
          <w:tab w:val="left" w:pos="1440"/>
        </w:tabs>
        <w:spacing w:line="348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узроставых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гpyпax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:</w:t>
      </w:r>
    </w:p>
    <w:p w:rsidR="00FC162B" w:rsidRPr="00A808DE" w:rsidRDefault="006C1BA8">
      <w:pPr>
        <w:pStyle w:val="a5"/>
        <w:numPr>
          <w:ilvl w:val="0"/>
          <w:numId w:val="3"/>
        </w:numPr>
        <w:tabs>
          <w:tab w:val="left" w:pos="0"/>
          <w:tab w:val="left" w:pos="1084"/>
        </w:tabs>
        <w:ind w:left="0" w:firstLine="709"/>
        <w:rPr>
          <w:rFonts w:ascii="Times New Roman" w:hAnsi="Times New Roman" w:cs="Times New Roman"/>
          <w:color w:val="131313"/>
          <w:sz w:val="28"/>
          <w:szCs w:val="28"/>
        </w:rPr>
      </w:pP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rpyпa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2A2A2A"/>
          <w:sz w:val="28"/>
          <w:szCs w:val="28"/>
        </w:rPr>
        <w:t xml:space="preserve">— </w:t>
      </w:r>
      <w:proofErr w:type="spellStart"/>
      <w:r w:rsidRPr="00A808DE">
        <w:rPr>
          <w:rFonts w:ascii="Times New Roman" w:hAnsi="Times New Roman" w:cs="Times New Roman"/>
          <w:color w:val="0A0A0A"/>
          <w:sz w:val="28"/>
          <w:szCs w:val="28"/>
        </w:rPr>
        <w:t>вучні</w:t>
      </w:r>
      <w:proofErr w:type="spellEnd"/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1-4 </w:t>
      </w:r>
      <w:proofErr w:type="spellStart"/>
      <w:r w:rsidR="00BF2786" w:rsidRPr="00A808D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C1BA8">
      <w:pPr>
        <w:pStyle w:val="a5"/>
        <w:numPr>
          <w:ilvl w:val="0"/>
          <w:numId w:val="3"/>
        </w:numPr>
        <w:tabs>
          <w:tab w:val="left" w:pos="0"/>
          <w:tab w:val="left" w:pos="1084"/>
        </w:tabs>
        <w:ind w:left="0" w:firstLine="709"/>
        <w:rPr>
          <w:rFonts w:ascii="Times New Roman" w:hAnsi="Times New Roman" w:cs="Times New Roman"/>
          <w:color w:val="232323"/>
          <w:sz w:val="28"/>
          <w:szCs w:val="28"/>
        </w:rPr>
      </w:pPr>
      <w:r w:rsidRPr="00A808DE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rpyпa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444444"/>
          <w:sz w:val="28"/>
          <w:szCs w:val="28"/>
        </w:rPr>
        <w:t xml:space="preserve">—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вучні</w:t>
      </w:r>
      <w:proofErr w:type="spellEnd"/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5-8 </w:t>
      </w:r>
      <w:proofErr w:type="spellStart"/>
      <w:r w:rsidR="00BF2786" w:rsidRPr="00A808D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>;</w:t>
      </w:r>
    </w:p>
    <w:p w:rsidR="00FC162B" w:rsidRPr="00A808DE" w:rsidRDefault="006C1BA8">
      <w:pPr>
        <w:pStyle w:val="a5"/>
        <w:numPr>
          <w:ilvl w:val="0"/>
          <w:numId w:val="3"/>
        </w:numPr>
        <w:tabs>
          <w:tab w:val="left" w:pos="0"/>
          <w:tab w:val="left" w:pos="1084"/>
        </w:tabs>
        <w:spacing w:line="348" w:lineRule="exact"/>
        <w:ind w:left="0" w:firstLine="709"/>
        <w:rPr>
          <w:rFonts w:ascii="Times New Roman" w:hAnsi="Times New Roman" w:cs="Times New Roman"/>
          <w:color w:val="0C0C0C"/>
          <w:sz w:val="28"/>
          <w:szCs w:val="28"/>
        </w:rPr>
      </w:pPr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III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rpyпa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606060"/>
          <w:sz w:val="28"/>
          <w:szCs w:val="28"/>
        </w:rPr>
        <w:t xml:space="preserve">—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BF2786" w:rsidRPr="00A808DE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Pr="00A808DE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11 </w:t>
      </w:r>
      <w:proofErr w:type="spellStart"/>
      <w:r w:rsidR="00BF2786" w:rsidRPr="00A808D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>.</w:t>
      </w:r>
    </w:p>
    <w:p w:rsidR="00FC162B" w:rsidRPr="00A808DE" w:rsidRDefault="006C1BA8">
      <w:pPr>
        <w:pStyle w:val="a5"/>
        <w:numPr>
          <w:ilvl w:val="1"/>
          <w:numId w:val="2"/>
        </w:numPr>
        <w:tabs>
          <w:tab w:val="left" w:pos="0"/>
          <w:tab w:val="left" w:pos="1430"/>
        </w:tabs>
        <w:spacing w:line="348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Конкурс </w:t>
      </w:r>
      <w:proofErr w:type="spellStart"/>
      <w:r w:rsidR="00BF2786" w:rsidRPr="00A808DE">
        <w:rPr>
          <w:rFonts w:ascii="Times New Roman" w:hAnsi="Times New Roman" w:cs="Times New Roman"/>
          <w:sz w:val="28"/>
          <w:szCs w:val="28"/>
        </w:rPr>
        <w:t>праводзі</w:t>
      </w:r>
      <w:proofErr w:type="spellEnd"/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цц</w:t>
      </w:r>
      <w:r w:rsidRPr="00A808DE">
        <w:rPr>
          <w:rFonts w:ascii="Times New Roman" w:hAnsi="Times New Roman" w:cs="Times New Roman"/>
          <w:sz w:val="28"/>
          <w:szCs w:val="28"/>
        </w:rPr>
        <w:t xml:space="preserve">а </w:t>
      </w:r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намінацыях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:</w:t>
      </w:r>
    </w:p>
    <w:p w:rsidR="00BF2786" w:rsidRPr="00A808DE" w:rsidRDefault="006C1BA8" w:rsidP="006C7894">
      <w:pPr>
        <w:pStyle w:val="a5"/>
        <w:tabs>
          <w:tab w:val="left" w:pos="0"/>
        </w:tabs>
        <w:spacing w:before="3" w:line="235" w:lineRule="auto"/>
        <w:ind w:left="0" w:right="3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808DE">
        <w:rPr>
          <w:rFonts w:ascii="Times New Roman" w:hAnsi="Times New Roman" w:cs="Times New Roman"/>
          <w:color w:val="282828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намінацыя</w:t>
      </w:r>
      <w:proofErr w:type="spellEnd"/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C7894" w:rsidRPr="00A808DE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- </w:t>
      </w:r>
      <w:r w:rsidRPr="00A808DE">
        <w:rPr>
          <w:rFonts w:ascii="Times New Roman" w:hAnsi="Times New Roman" w:cs="Times New Roman"/>
          <w:b/>
          <w:color w:val="1A1A1A"/>
          <w:sz w:val="28"/>
          <w:szCs w:val="28"/>
        </w:rPr>
        <w:t>“</w:t>
      </w:r>
      <w:proofErr w:type="spellStart"/>
      <w:r w:rsidRPr="00A808DE">
        <w:rPr>
          <w:rFonts w:ascii="Times New Roman" w:hAnsi="Times New Roman" w:cs="Times New Roman"/>
          <w:color w:val="1A1A1A"/>
          <w:sz w:val="28"/>
          <w:szCs w:val="28"/>
        </w:rPr>
        <w:t>Толькі</w:t>
      </w:r>
      <w:proofErr w:type="spellEnd"/>
      <w:r w:rsidRPr="00A808D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F2786" w:rsidRPr="00A808DE">
        <w:rPr>
          <w:rFonts w:ascii="Times New Roman" w:hAnsi="Times New Roman" w:cs="Times New Roman"/>
          <w:color w:val="212121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0C0C0C"/>
          <w:sz w:val="28"/>
          <w:szCs w:val="28"/>
        </w:rPr>
        <w:t>палёт</w:t>
      </w:r>
      <w:proofErr w:type="spellEnd"/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” </w:t>
      </w:r>
      <w:r w:rsidRPr="00A808DE">
        <w:rPr>
          <w:rFonts w:ascii="Times New Roman" w:hAnsi="Times New Roman" w:cs="Times New Roman"/>
          <w:color w:val="181818"/>
          <w:sz w:val="28"/>
          <w:szCs w:val="28"/>
        </w:rPr>
        <w:t xml:space="preserve">(па </w:t>
      </w:r>
      <w:proofErr w:type="spellStart"/>
      <w:r w:rsidRPr="00A808DE">
        <w:rPr>
          <w:rFonts w:ascii="Times New Roman" w:hAnsi="Times New Roman" w:cs="Times New Roman"/>
          <w:color w:val="161616"/>
          <w:sz w:val="28"/>
          <w:szCs w:val="28"/>
        </w:rPr>
        <w:t>матывах</w:t>
      </w:r>
      <w:proofErr w:type="spellEnd"/>
      <w:r w:rsidRPr="00A808DE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51515"/>
          <w:sz w:val="28"/>
          <w:szCs w:val="28"/>
        </w:rPr>
        <w:t xml:space="preserve">верша 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>“</w:t>
      </w:r>
      <w:proofErr w:type="spellStart"/>
      <w:r w:rsidRPr="00A808DE">
        <w:rPr>
          <w:rFonts w:ascii="Times New Roman" w:hAnsi="Times New Roman" w:cs="Times New Roman"/>
          <w:color w:val="131313"/>
          <w:sz w:val="28"/>
          <w:szCs w:val="28"/>
        </w:rPr>
        <w:t>Хлопчы</w:t>
      </w:r>
      <w:proofErr w:type="spellEnd"/>
      <w:r w:rsidR="00DA0AE6" w:rsidRPr="00A808DE">
        <w:rPr>
          <w:rFonts w:ascii="Times New Roman" w:hAnsi="Times New Roman" w:cs="Times New Roman"/>
          <w:color w:val="131313"/>
          <w:sz w:val="28"/>
          <w:szCs w:val="28"/>
          <w:lang w:val="be-BY"/>
        </w:rPr>
        <w:t>к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DA0AE6" w:rsidRPr="00A808DE">
        <w:rPr>
          <w:rFonts w:ascii="Times New Roman" w:hAnsi="Times New Roman" w:cs="Times New Roman"/>
          <w:sz w:val="28"/>
          <w:szCs w:val="28"/>
        </w:rPr>
        <w:t>лётчык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</w:rPr>
        <w:t>”)</w:t>
      </w:r>
      <w:r w:rsidRPr="00A80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2B" w:rsidRPr="00A808DE" w:rsidRDefault="006C1BA8" w:rsidP="00BF2786">
      <w:pPr>
        <w:pStyle w:val="a5"/>
        <w:tabs>
          <w:tab w:val="left" w:pos="0"/>
        </w:tabs>
        <w:spacing w:before="3" w:line="235" w:lineRule="auto"/>
        <w:ind w:left="0" w:right="3" w:firstLine="709"/>
        <w:jc w:val="both"/>
        <w:rPr>
          <w:rFonts w:ascii="Times New Roman" w:hAnsi="Times New Roman" w:cs="Times New Roman"/>
          <w:color w:val="0A0A0A"/>
          <w:sz w:val="28"/>
          <w:szCs w:val="28"/>
          <w:lang w:val="ru-RU"/>
        </w:rPr>
      </w:pPr>
      <w:r w:rsidRPr="00A808D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="00BF2786" w:rsidRPr="00A808DE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намінацыі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дзельніча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ю</w:t>
      </w:r>
      <w:proofErr w:type="spellStart"/>
      <w:r w:rsidRPr="00A808DE">
        <w:rPr>
          <w:rFonts w:ascii="Times New Roman" w:hAnsi="Times New Roman" w:cs="Times New Roman"/>
          <w:color w:val="0F0F0F"/>
          <w:sz w:val="28"/>
          <w:szCs w:val="28"/>
        </w:rPr>
        <w:t>ць</w:t>
      </w:r>
      <w:proofErr w:type="spellEnd"/>
      <w:r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D1D1D"/>
          <w:sz w:val="28"/>
          <w:szCs w:val="28"/>
        </w:rPr>
        <w:t xml:space="preserve">I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(1-4 класы)</w:t>
      </w:r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94" w:rsidRPr="00A808DE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6C7894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6C7894" w:rsidRPr="00A808DE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0A0A0A"/>
          <w:sz w:val="28"/>
          <w:szCs w:val="28"/>
        </w:rPr>
        <w:t>мадэль</w:t>
      </w:r>
      <w:proofErr w:type="spellEnd"/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самалёта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4F4F4F"/>
          <w:sz w:val="28"/>
          <w:szCs w:val="28"/>
        </w:rPr>
        <w:t xml:space="preserve">з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любога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DA0AE6" w:rsidRPr="00A808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0AE6" w:rsidRPr="00A808DE">
        <w:rPr>
          <w:rFonts w:ascii="Times New Roman" w:hAnsi="Times New Roman" w:cs="Times New Roman"/>
          <w:sz w:val="28"/>
          <w:szCs w:val="28"/>
        </w:rPr>
        <w:t>макс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мальныя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вышыня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30 см, </w:t>
      </w:r>
      <w:r w:rsidR="00DA0AE6" w:rsidRPr="00A808DE">
        <w:rPr>
          <w:rFonts w:ascii="Times New Roman" w:hAnsi="Times New Roman" w:cs="Times New Roman"/>
          <w:sz w:val="28"/>
          <w:szCs w:val="28"/>
        </w:rPr>
        <w:t>да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жыня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70 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см,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шырыня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70 </w:t>
      </w:r>
      <w:r w:rsidRPr="00A808DE">
        <w:rPr>
          <w:rFonts w:ascii="Times New Roman" w:hAnsi="Times New Roman" w:cs="Times New Roman"/>
          <w:color w:val="0F0F0F"/>
          <w:sz w:val="28"/>
          <w:szCs w:val="28"/>
        </w:rPr>
        <w:t>см).</w:t>
      </w:r>
      <w:r w:rsidR="00DA0AE6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 xml:space="preserve"> </w:t>
      </w:r>
      <w:r w:rsidR="00DA0AE6" w:rsidRPr="00A808DE">
        <w:rPr>
          <w:rFonts w:ascii="Times New Roman" w:hAnsi="Times New Roman" w:cs="Times New Roman"/>
          <w:color w:val="0F0F0F"/>
          <w:sz w:val="28"/>
          <w:szCs w:val="28"/>
          <w:u w:val="single"/>
          <w:lang w:val="be-BY"/>
        </w:rPr>
        <w:t>Да 28 сакавіка 2022 года</w:t>
      </w:r>
      <w:r w:rsidR="008932DA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 xml:space="preserve"> навучальная ў</w:t>
      </w:r>
      <w:r w:rsidR="00DA0AE6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 xml:space="preserve">станова дасылае </w:t>
      </w:r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>“</w:t>
      </w:r>
      <w:r w:rsidR="006200DD" w:rsidRPr="00A808DE">
        <w:rPr>
          <w:rFonts w:ascii="Times New Roman" w:hAnsi="Times New Roman" w:cs="Times New Roman"/>
          <w:color w:val="0F0F0F"/>
          <w:sz w:val="28"/>
          <w:szCs w:val="28"/>
          <w:u w:val="single"/>
          <w:lang w:val="be-BY"/>
        </w:rPr>
        <w:t xml:space="preserve">Заяўку ўдзельніка” і </w:t>
      </w:r>
      <w:r w:rsidR="00DA0AE6" w:rsidRPr="00A808DE">
        <w:rPr>
          <w:rFonts w:ascii="Times New Roman" w:hAnsi="Times New Roman" w:cs="Times New Roman"/>
          <w:color w:val="0F0F0F"/>
          <w:sz w:val="28"/>
          <w:szCs w:val="28"/>
          <w:u w:val="single"/>
          <w:lang w:val="be-BY"/>
        </w:rPr>
        <w:t>фотаздымак самалёта</w:t>
      </w:r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 xml:space="preserve"> на электронную пошту </w:t>
      </w:r>
      <w:hyperlink r:id="rId6" w:history="1"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lencvr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minskedu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200DD" w:rsidRPr="00A80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 xml:space="preserve"> (з </w:t>
      </w:r>
      <w:proofErr w:type="spellStart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указаннем</w:t>
      </w:r>
      <w:proofErr w:type="spellEnd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 xml:space="preserve"> </w:t>
      </w:r>
      <w:proofErr w:type="spellStart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тэмы</w:t>
      </w:r>
      <w:r w:rsidR="008932DA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_</w:t>
      </w:r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Конкурс</w:t>
      </w:r>
      <w:proofErr w:type="spellEnd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 xml:space="preserve"> «</w:t>
      </w:r>
      <w:proofErr w:type="spellStart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Маладняк</w:t>
      </w:r>
      <w:proofErr w:type="spellEnd"/>
      <w:r w:rsidR="006200DD" w:rsidRPr="00A808DE">
        <w:rPr>
          <w:rFonts w:ascii="Times New Roman" w:hAnsi="Times New Roman" w:cs="Times New Roman"/>
          <w:color w:val="0F0F0F"/>
          <w:sz w:val="28"/>
          <w:szCs w:val="28"/>
          <w:lang w:val="ru-RU"/>
        </w:rPr>
        <w:t>»).</w:t>
      </w:r>
    </w:p>
    <w:p w:rsidR="008932DA" w:rsidRPr="00A808DE" w:rsidRDefault="008932DA" w:rsidP="008932DA">
      <w:pPr>
        <w:pStyle w:val="a5"/>
        <w:tabs>
          <w:tab w:val="left" w:pos="0"/>
        </w:tabs>
        <w:spacing w:line="237" w:lineRule="auto"/>
        <w:ind w:left="0" w:right="3" w:firstLine="709"/>
        <w:jc w:val="both"/>
        <w:rPr>
          <w:rFonts w:ascii="Times New Roman" w:hAnsi="Times New Roman" w:cs="Times New Roman"/>
          <w:color w:val="1C1C1C"/>
          <w:sz w:val="28"/>
          <w:szCs w:val="28"/>
          <w:lang w:val="be-BY"/>
        </w:rPr>
      </w:pPr>
    </w:p>
    <w:p w:rsidR="00DA0AE6" w:rsidRPr="00A808DE" w:rsidRDefault="006C1BA8" w:rsidP="008932DA">
      <w:pPr>
        <w:pStyle w:val="a5"/>
        <w:tabs>
          <w:tab w:val="left" w:pos="0"/>
        </w:tabs>
        <w:spacing w:line="237" w:lineRule="auto"/>
        <w:ind w:left="0" w:right="3" w:firstLine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A808DE">
        <w:rPr>
          <w:rFonts w:ascii="Times New Roman" w:hAnsi="Times New Roman" w:cs="Times New Roman"/>
          <w:color w:val="1C1C1C"/>
          <w:sz w:val="28"/>
          <w:szCs w:val="28"/>
        </w:rPr>
        <w:t xml:space="preserve">II </w:t>
      </w:r>
      <w:proofErr w:type="spellStart"/>
      <w:r w:rsidRPr="00A808DE">
        <w:rPr>
          <w:rFonts w:ascii="Times New Roman" w:hAnsi="Times New Roman" w:cs="Times New Roman"/>
          <w:color w:val="0F0F0F"/>
          <w:sz w:val="28"/>
          <w:szCs w:val="28"/>
        </w:rPr>
        <w:t>намінацыя</w:t>
      </w:r>
      <w:proofErr w:type="spellEnd"/>
      <w:r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DA0AE6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>“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111111"/>
          <w:sz w:val="28"/>
          <w:szCs w:val="28"/>
        </w:rPr>
        <w:t>мa</w:t>
      </w:r>
      <w:proofErr w:type="spellEnd"/>
      <w:r w:rsidR="00DA0AE6" w:rsidRPr="00A808DE">
        <w:rPr>
          <w:rFonts w:ascii="Times New Roman" w:hAnsi="Times New Roman" w:cs="Times New Roman"/>
          <w:color w:val="111111"/>
          <w:sz w:val="28"/>
          <w:szCs w:val="28"/>
          <w:lang w:val="be-BY"/>
        </w:rPr>
        <w:t>я”</w:t>
      </w:r>
      <w:r w:rsidRPr="00A808D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(да </w:t>
      </w:r>
      <w:r w:rsidR="00DA0AE6" w:rsidRPr="00A808DE">
        <w:rPr>
          <w:rFonts w:ascii="Times New Roman" w:hAnsi="Times New Roman" w:cs="Times New Roman"/>
          <w:sz w:val="28"/>
          <w:szCs w:val="28"/>
        </w:rPr>
        <w:t>100-годд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A808D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зборніка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Янкі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Купалы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DA0AE6" w:rsidRPr="00A808D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A0AE6" w:rsidRPr="00A808DE">
        <w:rPr>
          <w:rFonts w:ascii="Times New Roman" w:hAnsi="Times New Roman" w:cs="Times New Roman"/>
          <w:sz w:val="28"/>
          <w:szCs w:val="28"/>
        </w:rPr>
        <w:t>Спадч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808DE">
        <w:rPr>
          <w:rFonts w:ascii="Times New Roman" w:hAnsi="Times New Roman" w:cs="Times New Roman"/>
          <w:sz w:val="28"/>
          <w:szCs w:val="28"/>
        </w:rPr>
        <w:t xml:space="preserve">на”). </w:t>
      </w:r>
    </w:p>
    <w:p w:rsidR="00FC162B" w:rsidRPr="00A808DE" w:rsidRDefault="006C1BA8" w:rsidP="00DA0AE6">
      <w:pPr>
        <w:pStyle w:val="a5"/>
        <w:tabs>
          <w:tab w:val="left" w:pos="0"/>
        </w:tabs>
        <w:spacing w:line="237" w:lineRule="auto"/>
        <w:ind w:left="0" w:right="3" w:firstLine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A808DE">
        <w:rPr>
          <w:rFonts w:ascii="Times New Roman" w:hAnsi="Times New Roman" w:cs="Times New Roman"/>
          <w:color w:val="0E0E0E"/>
          <w:sz w:val="28"/>
          <w:szCs w:val="28"/>
        </w:rPr>
        <w:t xml:space="preserve">У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намінацыі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DA0AE6" w:rsidRPr="00A808DE">
        <w:rPr>
          <w:rFonts w:ascii="Times New Roman" w:hAnsi="Times New Roman" w:cs="Times New Roman"/>
          <w:sz w:val="28"/>
          <w:szCs w:val="28"/>
        </w:rPr>
        <w:t>дзельніч</w:t>
      </w:r>
      <w:proofErr w:type="spellEnd"/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юць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II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i </w:t>
      </w:r>
      <w:r w:rsidRPr="00A808DE">
        <w:rPr>
          <w:rFonts w:ascii="Times New Roman" w:hAnsi="Times New Roman" w:cs="Times New Roman"/>
          <w:sz w:val="28"/>
          <w:szCs w:val="28"/>
        </w:rPr>
        <w:t xml:space="preserve">III </w:t>
      </w:r>
      <w:r w:rsidR="00DA0AE6" w:rsidRPr="00A808DE">
        <w:rPr>
          <w:rFonts w:ascii="Times New Roman" w:hAnsi="Times New Roman" w:cs="Times New Roman"/>
          <w:sz w:val="28"/>
          <w:szCs w:val="28"/>
        </w:rPr>
        <w:t>груп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2FD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A0AE6" w:rsidRPr="00A808DE">
        <w:rPr>
          <w:rFonts w:ascii="Times New Roman" w:hAnsi="Times New Roman" w:cs="Times New Roman"/>
          <w:sz w:val="28"/>
          <w:szCs w:val="28"/>
          <w:lang w:val="be-BY"/>
        </w:rPr>
        <w:t>5-8 класы і 9-11 класы)</w:t>
      </w:r>
      <w:r w:rsidRPr="00A80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Канкурсанты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080808"/>
          <w:sz w:val="28"/>
          <w:szCs w:val="28"/>
        </w:rPr>
        <w:t>павінны</w:t>
      </w:r>
      <w:proofErr w:type="spellEnd"/>
      <w:r w:rsidRPr="00A808D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запісаць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мастацкае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161616"/>
          <w:sz w:val="28"/>
          <w:szCs w:val="28"/>
        </w:rPr>
        <w:t>чы</w:t>
      </w:r>
      <w:proofErr w:type="spellEnd"/>
      <w:r w:rsidR="006200DD" w:rsidRPr="00A808DE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анне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31313"/>
          <w:sz w:val="28"/>
          <w:szCs w:val="28"/>
        </w:rPr>
        <w:t xml:space="preserve">з </w:t>
      </w:r>
      <w:proofErr w:type="spellStart"/>
      <w:r w:rsidR="0042002A" w:rsidRPr="00A808DE">
        <w:rPr>
          <w:rFonts w:ascii="Times New Roman" w:hAnsi="Times New Roman" w:cs="Times New Roman"/>
          <w:sz w:val="28"/>
          <w:szCs w:val="28"/>
        </w:rPr>
        <w:t>вер</w:t>
      </w:r>
      <w:proofErr w:type="spellEnd"/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A808DE">
        <w:rPr>
          <w:rFonts w:ascii="Times New Roman" w:hAnsi="Times New Roman" w:cs="Times New Roman"/>
          <w:sz w:val="28"/>
          <w:szCs w:val="28"/>
        </w:rPr>
        <w:t>а</w:t>
      </w:r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патрыятычнай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color w:val="0A0A0A"/>
          <w:sz w:val="28"/>
          <w:szCs w:val="28"/>
        </w:rPr>
        <w:t>тэматыкі</w:t>
      </w:r>
      <w:proofErr w:type="spellEnd"/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C0C0C"/>
          <w:sz w:val="28"/>
          <w:szCs w:val="28"/>
          <w:u w:val="single"/>
        </w:rPr>
        <w:t xml:space="preserve">на </w:t>
      </w:r>
      <w:proofErr w:type="spellStart"/>
      <w:r w:rsidRPr="00A808DE">
        <w:rPr>
          <w:rFonts w:ascii="Times New Roman" w:hAnsi="Times New Roman" w:cs="Times New Roman"/>
          <w:sz w:val="28"/>
          <w:szCs w:val="28"/>
          <w:u w:val="single"/>
        </w:rPr>
        <w:t>відэа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гарызантальна</w:t>
      </w:r>
      <w:proofErr w:type="spellEnd"/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відэа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фармат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МР4)</w:t>
      </w:r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 xml:space="preserve"> і даслаць яго разам з заяўкай </w:t>
      </w:r>
      <w:r w:rsidR="0042002A" w:rsidRPr="00A808DE">
        <w:rPr>
          <w:rFonts w:ascii="Times New Roman" w:hAnsi="Times New Roman" w:cs="Times New Roman"/>
          <w:color w:val="0F0F0F"/>
          <w:sz w:val="28"/>
          <w:szCs w:val="28"/>
          <w:lang w:val="be-BY"/>
        </w:rPr>
        <w:t xml:space="preserve">на электронную пошту </w:t>
      </w:r>
      <w:r w:rsidR="00872689" w:rsidRPr="00A808DE">
        <w:fldChar w:fldCharType="begin"/>
      </w:r>
      <w:r w:rsidR="007C7E33" w:rsidRPr="00A808DE">
        <w:rPr>
          <w:rFonts w:ascii="Times New Roman" w:hAnsi="Times New Roman" w:cs="Times New Roman"/>
          <w:sz w:val="28"/>
          <w:szCs w:val="28"/>
        </w:rPr>
        <w:instrText xml:space="preserve"> HYPERLINK "mailto:lencvr@minskedu.gov.by" </w:instrText>
      </w:r>
      <w:r w:rsidR="00872689" w:rsidRPr="00A808DE">
        <w:fldChar w:fldCharType="separate"/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  <w:lang w:val="en-US"/>
        </w:rPr>
        <w:t>lencvr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</w:rPr>
        <w:t>@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  <w:lang w:val="en-US"/>
        </w:rPr>
        <w:t>minskedu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  <w:lang w:val="en-US"/>
        </w:rPr>
        <w:t>gov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42002A" w:rsidRPr="00A808DE">
        <w:rPr>
          <w:rStyle w:val="a6"/>
          <w:rFonts w:ascii="Times New Roman" w:hAnsi="Times New Roman" w:cs="Times New Roman"/>
          <w:sz w:val="28"/>
          <w:szCs w:val="28"/>
          <w:lang w:val="en-US"/>
        </w:rPr>
        <w:t>by</w:t>
      </w:r>
      <w:r w:rsidR="00872689" w:rsidRPr="00A808D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(з </w:t>
      </w:r>
      <w:proofErr w:type="spellStart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>указаннем</w:t>
      </w:r>
      <w:proofErr w:type="spellEnd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>тэмы_Конкурс</w:t>
      </w:r>
      <w:proofErr w:type="spellEnd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 xml:space="preserve"> «</w:t>
      </w:r>
      <w:proofErr w:type="spellStart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>Маладняк</w:t>
      </w:r>
      <w:proofErr w:type="spellEnd"/>
      <w:r w:rsidR="0042002A" w:rsidRPr="00A808DE">
        <w:rPr>
          <w:rFonts w:ascii="Times New Roman" w:hAnsi="Times New Roman" w:cs="Times New Roman"/>
          <w:color w:val="0F0F0F"/>
          <w:sz w:val="28"/>
          <w:szCs w:val="28"/>
        </w:rPr>
        <w:t>»).</w:t>
      </w:r>
    </w:p>
    <w:p w:rsidR="00FC162B" w:rsidRPr="00A808DE" w:rsidRDefault="006C1BA8" w:rsidP="008932DA">
      <w:pPr>
        <w:pStyle w:val="a5"/>
        <w:numPr>
          <w:ilvl w:val="1"/>
          <w:numId w:val="2"/>
        </w:numPr>
        <w:tabs>
          <w:tab w:val="left" w:pos="0"/>
          <w:tab w:val="left" w:pos="1420"/>
        </w:tabs>
        <w:spacing w:line="23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Па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выніках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42002A" w:rsidRPr="00A808DE">
        <w:rPr>
          <w:rFonts w:ascii="Times New Roman" w:hAnsi="Times New Roman" w:cs="Times New Roman"/>
          <w:color w:val="0A0A0A"/>
          <w:sz w:val="28"/>
          <w:szCs w:val="28"/>
          <w:lang w:val="be-BY"/>
        </w:rPr>
        <w:t>раённага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42002A" w:rsidRPr="00A808DE">
        <w:rPr>
          <w:rFonts w:ascii="Times New Roman" w:hAnsi="Times New Roman" w:cs="Times New Roman"/>
          <w:sz w:val="28"/>
          <w:szCs w:val="28"/>
        </w:rPr>
        <w:t>этап</w:t>
      </w:r>
      <w:r w:rsidR="00D1146D" w:rsidRPr="00A808D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2002A"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02A" w:rsidRPr="00A808DE">
        <w:rPr>
          <w:rFonts w:ascii="Times New Roman" w:hAnsi="Times New Roman" w:cs="Times New Roman"/>
          <w:sz w:val="28"/>
          <w:szCs w:val="28"/>
        </w:rPr>
        <w:t>адбіраю</w:t>
      </w:r>
      <w:proofErr w:type="spellEnd"/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>ц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творчыя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3-x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адзінак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для </w:t>
      </w:r>
      <w:r w:rsidR="008932DA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32DA" w:rsidRPr="00A808DE">
        <w:rPr>
          <w:rFonts w:ascii="Times New Roman" w:hAnsi="Times New Roman" w:cs="Times New Roman"/>
          <w:sz w:val="28"/>
          <w:szCs w:val="28"/>
        </w:rPr>
        <w:t>д</w:t>
      </w:r>
      <w:r w:rsidR="008932DA" w:rsidRPr="00A808DE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1D04F7" w:rsidRPr="00A808D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42002A" w:rsidRPr="00A808DE">
        <w:rPr>
          <w:rFonts w:ascii="Times New Roman" w:hAnsi="Times New Roman" w:cs="Times New Roman"/>
          <w:color w:val="0A0A0A"/>
          <w:sz w:val="28"/>
          <w:szCs w:val="28"/>
          <w:lang w:val="be-BY"/>
        </w:rPr>
        <w:t>гарадскім Конкурсе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color w:val="111111"/>
          <w:sz w:val="28"/>
          <w:szCs w:val="28"/>
        </w:rPr>
        <w:t xml:space="preserve">(па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 xml:space="preserve"> з </w:t>
      </w:r>
      <w:r w:rsidRPr="00A808DE">
        <w:rPr>
          <w:rFonts w:ascii="Times New Roman" w:hAnsi="Times New Roman" w:cs="Times New Roman"/>
          <w:color w:val="0C0C0C"/>
          <w:sz w:val="28"/>
          <w:szCs w:val="28"/>
        </w:rPr>
        <w:t xml:space="preserve">I, II </w:t>
      </w:r>
      <w:r w:rsidRPr="00A808DE">
        <w:rPr>
          <w:rFonts w:ascii="Times New Roman" w:hAnsi="Times New Roman" w:cs="Times New Roman"/>
          <w:color w:val="0A0A0A"/>
          <w:sz w:val="28"/>
          <w:szCs w:val="28"/>
        </w:rPr>
        <w:t xml:space="preserve">i </w:t>
      </w:r>
      <w:r w:rsidRPr="00A808DE">
        <w:rPr>
          <w:rFonts w:ascii="Times New Roman" w:hAnsi="Times New Roman" w:cs="Times New Roman"/>
          <w:sz w:val="28"/>
          <w:szCs w:val="28"/>
        </w:rPr>
        <w:t xml:space="preserve">III </w:t>
      </w:r>
      <w:r w:rsidR="0042002A" w:rsidRPr="00A808DE">
        <w:rPr>
          <w:rFonts w:ascii="Times New Roman" w:hAnsi="Times New Roman" w:cs="Times New Roman"/>
          <w:sz w:val="28"/>
          <w:szCs w:val="28"/>
        </w:rPr>
        <w:t>г</w:t>
      </w:r>
      <w:r w:rsidR="0042002A" w:rsidRPr="00A808DE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Pr="00A808DE">
        <w:rPr>
          <w:rFonts w:ascii="Times New Roman" w:hAnsi="Times New Roman" w:cs="Times New Roman"/>
          <w:sz w:val="28"/>
          <w:szCs w:val="28"/>
        </w:rPr>
        <w:t>упы</w:t>
      </w:r>
      <w:proofErr w:type="spellEnd"/>
      <w:r w:rsidRPr="00A808DE">
        <w:rPr>
          <w:rFonts w:ascii="Times New Roman" w:hAnsi="Times New Roman" w:cs="Times New Roman"/>
          <w:sz w:val="28"/>
          <w:szCs w:val="28"/>
        </w:rPr>
        <w:t>).</w:t>
      </w:r>
    </w:p>
    <w:p w:rsidR="00BF0118" w:rsidRPr="00A808DE" w:rsidRDefault="00BF0118" w:rsidP="006A44AA">
      <w:pPr>
        <w:pStyle w:val="a5"/>
        <w:tabs>
          <w:tab w:val="left" w:pos="0"/>
        </w:tabs>
        <w:spacing w:line="235" w:lineRule="auto"/>
        <w:ind w:left="0" w:right="3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</w:p>
    <w:p w:rsidR="006A44AA" w:rsidRPr="00A808DE" w:rsidRDefault="00BF0118" w:rsidP="006A44AA">
      <w:pPr>
        <w:pStyle w:val="a5"/>
        <w:tabs>
          <w:tab w:val="left" w:pos="0"/>
        </w:tabs>
        <w:spacing w:line="235" w:lineRule="auto"/>
        <w:ind w:left="0" w:right="3"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color w:val="111111"/>
          <w:sz w:val="28"/>
          <w:szCs w:val="28"/>
          <w:lang w:val="be-BY"/>
        </w:rPr>
        <w:t>*</w:t>
      </w:r>
      <w:r w:rsidR="006A44AA" w:rsidRPr="00A808DE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Арганізатар гарадскога этапу Конкурс</w:t>
      </w:r>
      <w:r w:rsidR="00D1146D" w:rsidRPr="00A808DE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у</w:t>
      </w:r>
      <w:r w:rsidR="006A44AA" w:rsidRPr="00A808DE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адбірае фіналістаў і паведамляе ім аб выхадзе ў фінал.</w:t>
      </w:r>
    </w:p>
    <w:p w:rsidR="00FC162B" w:rsidRPr="00A808DE" w:rsidRDefault="006A44AA">
      <w:pPr>
        <w:pStyle w:val="a3"/>
        <w:tabs>
          <w:tab w:val="left" w:pos="0"/>
        </w:tabs>
        <w:spacing w:line="349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t>Ф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інал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гарадскога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Конкурса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3B3B3B"/>
          <w:sz w:val="28"/>
          <w:szCs w:val="28"/>
        </w:rPr>
        <w:t xml:space="preserve">— </w:t>
      </w:r>
      <w:r w:rsidRPr="00A808DE">
        <w:rPr>
          <w:rFonts w:ascii="Times New Roman" w:hAnsi="Times New Roman" w:cs="Times New Roman"/>
          <w:i/>
          <w:color w:val="3B3B3B"/>
          <w:sz w:val="28"/>
          <w:szCs w:val="28"/>
          <w:lang w:val="be-BY"/>
        </w:rPr>
        <w:t xml:space="preserve">будзе </w:t>
      </w:r>
      <w:r w:rsidRPr="00A808DE">
        <w:rPr>
          <w:rFonts w:ascii="Times New Roman" w:hAnsi="Times New Roman" w:cs="Times New Roman"/>
          <w:i/>
          <w:sz w:val="28"/>
          <w:szCs w:val="28"/>
        </w:rPr>
        <w:t>прав</w:t>
      </w:r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дзіц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а:</w:t>
      </w:r>
    </w:p>
    <w:p w:rsidR="00FC162B" w:rsidRPr="00A808DE" w:rsidRDefault="006C1BA8" w:rsidP="001D04F7">
      <w:pPr>
        <w:pStyle w:val="a5"/>
        <w:tabs>
          <w:tab w:val="left" w:pos="0"/>
          <w:tab w:val="left" w:pos="1197"/>
          <w:tab w:val="left" w:pos="1198"/>
          <w:tab w:val="left" w:pos="2768"/>
          <w:tab w:val="left" w:pos="3121"/>
          <w:tab w:val="left" w:pos="4638"/>
          <w:tab w:val="left" w:pos="5840"/>
          <w:tab w:val="left" w:pos="6193"/>
          <w:tab w:val="left" w:pos="7613"/>
          <w:tab w:val="left" w:pos="8119"/>
          <w:tab w:val="left" w:pos="8881"/>
        </w:tabs>
        <w:spacing w:line="240" w:lineRule="auto"/>
        <w:ind w:left="0" w:right="3" w:firstLine="709"/>
        <w:jc w:val="both"/>
        <w:rPr>
          <w:rFonts w:ascii="Times New Roman" w:hAnsi="Times New Roman" w:cs="Times New Roman"/>
          <w:i/>
          <w:color w:val="0A0A0A"/>
          <w:sz w:val="28"/>
          <w:szCs w:val="28"/>
        </w:rPr>
      </w:pPr>
      <w:r w:rsidRPr="00A808DE">
        <w:rPr>
          <w:rFonts w:ascii="Times New Roman" w:hAnsi="Times New Roman" w:cs="Times New Roman"/>
          <w:i/>
          <w:sz w:val="28"/>
          <w:szCs w:val="28"/>
        </w:rPr>
        <w:t>2</w:t>
      </w:r>
      <w:r w:rsidR="006A44AA" w:rsidRPr="00A808DE">
        <w:rPr>
          <w:rFonts w:ascii="Times New Roman" w:hAnsi="Times New Roman" w:cs="Times New Roman"/>
          <w:i/>
          <w:sz w:val="28"/>
          <w:szCs w:val="28"/>
        </w:rPr>
        <w:t>0.04.2022</w:t>
      </w:r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- </w:t>
      </w:r>
      <w:r w:rsidR="006A44AA" w:rsidRPr="00A808DE">
        <w:rPr>
          <w:rFonts w:ascii="Times New Roman" w:hAnsi="Times New Roman" w:cs="Times New Roman"/>
          <w:i/>
          <w:sz w:val="28"/>
          <w:szCs w:val="28"/>
        </w:rPr>
        <w:t>у</w:t>
      </w:r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6A44AA" w:rsidRPr="00A808DE">
        <w:rPr>
          <w:rFonts w:ascii="Times New Roman" w:hAnsi="Times New Roman" w:cs="Times New Roman"/>
          <w:i/>
          <w:sz w:val="28"/>
          <w:szCs w:val="28"/>
        </w:rPr>
        <w:t>намінацы</w:t>
      </w:r>
      <w:proofErr w:type="spellEnd"/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6A44AA" w:rsidRPr="00A808D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6A44AA" w:rsidRPr="00A808DE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палёт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Pr="00A808DE">
        <w:rPr>
          <w:rFonts w:ascii="Times New Roman" w:hAnsi="Times New Roman" w:cs="Times New Roman"/>
          <w:i/>
          <w:color w:val="4B4B4B"/>
          <w:sz w:val="28"/>
          <w:szCs w:val="28"/>
        </w:rPr>
        <w:t>—</w:t>
      </w:r>
      <w:r w:rsidR="006A44AA" w:rsidRPr="00A808DE">
        <w:rPr>
          <w:rFonts w:ascii="Times New Roman" w:hAnsi="Times New Roman" w:cs="Times New Roman"/>
          <w:i/>
          <w:color w:val="4B4B4B"/>
          <w:sz w:val="28"/>
          <w:szCs w:val="28"/>
          <w:lang w:val="be-BY"/>
        </w:rPr>
        <w:t xml:space="preserve"> </w:t>
      </w:r>
      <w:r w:rsidR="006A44AA" w:rsidRPr="00A808DE">
        <w:rPr>
          <w:rFonts w:ascii="Times New Roman" w:hAnsi="Times New Roman" w:cs="Times New Roman"/>
          <w:i/>
          <w:sz w:val="28"/>
          <w:szCs w:val="28"/>
        </w:rPr>
        <w:t>на</w:t>
      </w:r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базе</w:t>
      </w:r>
      <w:proofErr w:type="spellEnd"/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6A44AA" w:rsidRPr="00A808DE">
        <w:rPr>
          <w:rFonts w:ascii="Times New Roman" w:hAnsi="Times New Roman" w:cs="Times New Roman"/>
          <w:i/>
          <w:sz w:val="28"/>
          <w:szCs w:val="28"/>
        </w:rPr>
        <w:t>Дзяржа</w:t>
      </w:r>
      <w:proofErr w:type="spellEnd"/>
      <w:r w:rsidR="006A44A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нага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літаратурнага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музея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Янкі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Купалы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>;</w:t>
      </w:r>
    </w:p>
    <w:p w:rsidR="00FC162B" w:rsidRPr="00A808DE" w:rsidRDefault="006C1BA8" w:rsidP="001D04F7">
      <w:pPr>
        <w:pStyle w:val="a5"/>
        <w:tabs>
          <w:tab w:val="left" w:pos="0"/>
          <w:tab w:val="left" w:pos="1150"/>
          <w:tab w:val="left" w:pos="4455"/>
          <w:tab w:val="left" w:pos="9639"/>
        </w:tabs>
        <w:spacing w:line="235" w:lineRule="auto"/>
        <w:ind w:left="0" w:right="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8DE">
        <w:rPr>
          <w:rFonts w:ascii="Times New Roman" w:hAnsi="Times New Roman" w:cs="Times New Roman"/>
          <w:i/>
          <w:sz w:val="28"/>
          <w:szCs w:val="28"/>
        </w:rPr>
        <w:t xml:space="preserve">25.04.2022 </w:t>
      </w:r>
      <w:r w:rsidR="001D04F7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 w:rsidRPr="00A808DE">
        <w:rPr>
          <w:rFonts w:ascii="Times New Roman" w:hAnsi="Times New Roman" w:cs="Times New Roman"/>
          <w:i/>
          <w:color w:val="161616"/>
          <w:sz w:val="28"/>
          <w:szCs w:val="28"/>
        </w:rPr>
        <w:t xml:space="preserve">у </w:t>
      </w:r>
      <w:proofErr w:type="spellStart"/>
      <w:r w:rsidR="001D04F7" w:rsidRPr="00A808DE">
        <w:rPr>
          <w:rFonts w:ascii="Times New Roman" w:hAnsi="Times New Roman" w:cs="Times New Roman"/>
          <w:i/>
          <w:sz w:val="28"/>
          <w:szCs w:val="28"/>
        </w:rPr>
        <w:t>намінацыі</w:t>
      </w:r>
      <w:proofErr w:type="spellEnd"/>
      <w:r w:rsidR="001D04F7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808D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Спадчына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мая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Pr="00A808DE">
        <w:rPr>
          <w:rFonts w:ascii="Times New Roman" w:hAnsi="Times New Roman" w:cs="Times New Roman"/>
          <w:i/>
          <w:color w:val="3D3D3D"/>
          <w:sz w:val="28"/>
          <w:szCs w:val="28"/>
        </w:rPr>
        <w:t xml:space="preserve">— </w:t>
      </w:r>
      <w:r w:rsidR="001D04F7" w:rsidRPr="00A808DE">
        <w:rPr>
          <w:rFonts w:ascii="Times New Roman" w:hAnsi="Times New Roman" w:cs="Times New Roman"/>
          <w:i/>
          <w:color w:val="0E0E0E"/>
          <w:sz w:val="28"/>
          <w:szCs w:val="28"/>
          <w:lang w:val="be-BY"/>
        </w:rPr>
        <w:t>н</w:t>
      </w:r>
      <w:r w:rsidRPr="00A808DE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а </w:t>
      </w:r>
      <w:proofErr w:type="spellStart"/>
      <w:r w:rsidRPr="00A808DE">
        <w:rPr>
          <w:rFonts w:ascii="Times New Roman" w:hAnsi="Times New Roman" w:cs="Times New Roman"/>
          <w:i/>
          <w:color w:val="080808"/>
          <w:sz w:val="28"/>
          <w:szCs w:val="28"/>
        </w:rPr>
        <w:t>базе</w:t>
      </w:r>
      <w:proofErr w:type="spellEnd"/>
      <w:r w:rsidRPr="00A808DE">
        <w:rPr>
          <w:rFonts w:ascii="Times New Roman" w:hAnsi="Times New Roman" w:cs="Times New Roman"/>
          <w:i/>
          <w:color w:val="080808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Рэспубліканскага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color w:val="0A0A0A"/>
          <w:sz w:val="28"/>
          <w:szCs w:val="28"/>
        </w:rPr>
        <w:t>тэатра</w:t>
      </w:r>
      <w:proofErr w:type="spellEnd"/>
      <w:r w:rsidRPr="00A808DE">
        <w:rPr>
          <w:rFonts w:ascii="Times New Roman" w:hAnsi="Times New Roman" w:cs="Times New Roman"/>
          <w:i/>
          <w:color w:val="0A0A0A"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беларускай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8DE">
        <w:rPr>
          <w:rFonts w:ascii="Times New Roman" w:hAnsi="Times New Roman" w:cs="Times New Roman"/>
          <w:i/>
          <w:sz w:val="28"/>
          <w:szCs w:val="28"/>
        </w:rPr>
        <w:t>драматургіі</w:t>
      </w:r>
      <w:proofErr w:type="spellEnd"/>
      <w:r w:rsidRPr="00A808DE">
        <w:rPr>
          <w:rFonts w:ascii="Times New Roman" w:hAnsi="Times New Roman" w:cs="Times New Roman"/>
          <w:i/>
          <w:sz w:val="28"/>
          <w:szCs w:val="28"/>
        </w:rPr>
        <w:t>.</w:t>
      </w:r>
    </w:p>
    <w:p w:rsidR="00FC162B" w:rsidRPr="00A808DE" w:rsidRDefault="001D04F7" w:rsidP="001D04F7">
      <w:pPr>
        <w:ind w:right="3" w:firstLine="709"/>
        <w:jc w:val="both"/>
        <w:rPr>
          <w:rFonts w:ascii="Times New Roman" w:hAnsi="Times New Roman" w:cs="Times New Roman"/>
          <w:i/>
          <w:color w:val="0C0C0C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мадэлі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</w:rPr>
        <w:t xml:space="preserve"> сам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ал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ёта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4D14BA" w:rsidRPr="00A808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кія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пра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шлі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color w:val="0E0E0E"/>
          <w:sz w:val="28"/>
          <w:szCs w:val="28"/>
        </w:rPr>
        <w:t>адбор</w:t>
      </w:r>
      <w:proofErr w:type="spellEnd"/>
      <w:r w:rsidR="006C1BA8" w:rsidRPr="00A808DE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у </w:t>
      </w:r>
      <w:r w:rsidR="004D14BA" w:rsidRPr="00A808DE">
        <w:rPr>
          <w:rFonts w:ascii="Times New Roman" w:hAnsi="Times New Roman" w:cs="Times New Roman"/>
          <w:i/>
          <w:color w:val="131313"/>
          <w:sz w:val="28"/>
          <w:szCs w:val="28"/>
          <w:lang w:val="be-BY"/>
        </w:rPr>
        <w:t>фінал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гарадскога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Конкурса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заста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юцца</w:t>
      </w:r>
      <w:r w:rsidR="004D14BA" w:rsidRPr="00A808DE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ў</w:t>
      </w:r>
      <w:r w:rsidR="006C1BA8" w:rsidRPr="00A808D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Арга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ізатара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 xml:space="preserve">i 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б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удуць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дэ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анстравацца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філіял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музея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Вя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зынка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696969"/>
          <w:sz w:val="28"/>
          <w:szCs w:val="28"/>
        </w:rPr>
        <w:t xml:space="preserve">” </w:t>
      </w:r>
      <w:proofErr w:type="spellStart"/>
      <w:r w:rsidR="006C1BA8" w:rsidRPr="00A808DE">
        <w:rPr>
          <w:rFonts w:ascii="Times New Roman" w:hAnsi="Times New Roman" w:cs="Times New Roman"/>
          <w:i/>
          <w:color w:val="111111"/>
          <w:sz w:val="28"/>
          <w:szCs w:val="28"/>
        </w:rPr>
        <w:t>пaд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ча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c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Рэспубліканскага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color w:val="080808"/>
          <w:sz w:val="28"/>
          <w:szCs w:val="28"/>
          <w:lang w:val="be-BY"/>
        </w:rPr>
        <w:t>с</w:t>
      </w:r>
      <w:proofErr w:type="spellStart"/>
      <w:r w:rsidR="006C1BA8" w:rsidRPr="00A808DE">
        <w:rPr>
          <w:rFonts w:ascii="Times New Roman" w:hAnsi="Times New Roman" w:cs="Times New Roman"/>
          <w:i/>
          <w:color w:val="080808"/>
          <w:sz w:val="28"/>
          <w:szCs w:val="28"/>
        </w:rPr>
        <w:t>вята</w:t>
      </w:r>
      <w:proofErr w:type="spellEnd"/>
      <w:r w:rsidR="006C1BA8" w:rsidRPr="00A808D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color w:val="0A0A0A"/>
          <w:sz w:val="28"/>
          <w:szCs w:val="28"/>
        </w:rPr>
        <w:t>паэзіі</w:t>
      </w:r>
      <w:proofErr w:type="spellEnd"/>
      <w:r w:rsidR="006C1BA8" w:rsidRPr="00A808DE">
        <w:rPr>
          <w:rFonts w:ascii="Times New Roman" w:hAnsi="Times New Roman" w:cs="Times New Roman"/>
          <w:i/>
          <w:color w:val="0A0A0A"/>
          <w:sz w:val="28"/>
          <w:szCs w:val="28"/>
        </w:rPr>
        <w:t xml:space="preserve">,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песні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0A0A0A"/>
          <w:sz w:val="28"/>
          <w:szCs w:val="28"/>
        </w:rPr>
        <w:t xml:space="preserve">i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народны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х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амёства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C1BA8" w:rsidRPr="00A808DE">
        <w:rPr>
          <w:rFonts w:ascii="Times New Roman" w:hAnsi="Times New Roman" w:cs="Times New Roman"/>
          <w:i/>
          <w:color w:val="0A0A0A"/>
          <w:sz w:val="28"/>
          <w:szCs w:val="28"/>
        </w:rPr>
        <w:t>Мадэлі</w:t>
      </w:r>
      <w:proofErr w:type="spellEnd"/>
      <w:r w:rsidR="006C1BA8" w:rsidRPr="00A808DE">
        <w:rPr>
          <w:rFonts w:ascii="Times New Roman" w:hAnsi="Times New Roman" w:cs="Times New Roman"/>
          <w:i/>
          <w:color w:val="0A0A0A"/>
          <w:sz w:val="28"/>
          <w:szCs w:val="28"/>
        </w:rPr>
        <w:t xml:space="preserve">, </w:t>
      </w:r>
      <w:r w:rsidR="004D14BA" w:rsidRPr="00A808DE">
        <w:rPr>
          <w:rFonts w:ascii="Times New Roman" w:hAnsi="Times New Roman" w:cs="Times New Roman"/>
          <w:i/>
          <w:sz w:val="28"/>
          <w:szCs w:val="28"/>
        </w:rPr>
        <w:t>які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па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выніках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</w:rPr>
        <w:t>ф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інала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Конкурса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>за</w:t>
      </w:r>
      <w:r w:rsidR="004D14BA" w:rsidRPr="00A808DE">
        <w:rPr>
          <w:rFonts w:ascii="Times New Roman" w:hAnsi="Times New Roman" w:cs="Times New Roman"/>
          <w:i/>
          <w:color w:val="0C0C0C"/>
          <w:sz w:val="28"/>
          <w:szCs w:val="28"/>
          <w:lang w:val="be-BY"/>
        </w:rPr>
        <w:t>йм</w:t>
      </w:r>
      <w:proofErr w:type="spellStart"/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>уць</w:t>
      </w:r>
      <w:proofErr w:type="spellEnd"/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прызавыя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ы</w:t>
      </w:r>
      <w:r w:rsidR="006C1BA8" w:rsidRPr="00A808DE">
        <w:rPr>
          <w:rFonts w:ascii="Times New Roman" w:hAnsi="Times New Roman" w:cs="Times New Roman"/>
          <w:sz w:val="28"/>
          <w:szCs w:val="28"/>
        </w:rPr>
        <w:t xml:space="preserve">,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acma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юцц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4D14BA" w:rsidRPr="00A808DE">
        <w:rPr>
          <w:rFonts w:ascii="Times New Roman" w:hAnsi="Times New Roman" w:cs="Times New Roman"/>
          <w:i/>
          <w:color w:val="0F0F0F"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Арганізатара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i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будуць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экспанавацца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4D14BA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інтэракты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най </w:t>
      </w:r>
      <w:proofErr w:type="spellStart"/>
      <w:r w:rsidR="006C1BA8" w:rsidRPr="00A808DE">
        <w:rPr>
          <w:rFonts w:ascii="Times New Roman" w:hAnsi="Times New Roman" w:cs="Times New Roman"/>
          <w:i/>
          <w:color w:val="111111"/>
          <w:sz w:val="28"/>
          <w:szCs w:val="28"/>
        </w:rPr>
        <w:t>зоне</w:t>
      </w:r>
      <w:proofErr w:type="spellEnd"/>
      <w:r w:rsidR="006C1BA8" w:rsidRPr="00A808D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Хлопч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ык</w:t>
      </w:r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 xml:space="preserve"> </w:t>
      </w:r>
      <w:r w:rsidR="006C1BA8" w:rsidRPr="00A808DE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i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лётчык</w:t>
      </w:r>
      <w:proofErr w:type="spellEnd"/>
      <w:r w:rsidR="006C1BA8" w:rsidRPr="00A808DE">
        <w:rPr>
          <w:rFonts w:ascii="Times New Roman" w:hAnsi="Times New Roman" w:cs="Times New Roman"/>
          <w:i/>
          <w:color w:val="4B4B4B"/>
          <w:sz w:val="28"/>
          <w:szCs w:val="28"/>
        </w:rPr>
        <w:t xml:space="preserve">” </w:t>
      </w:r>
      <w:proofErr w:type="spellStart"/>
      <w:r w:rsidR="004D14BA" w:rsidRPr="00A808DE">
        <w:rPr>
          <w:rFonts w:ascii="Times New Roman" w:hAnsi="Times New Roman" w:cs="Times New Roman"/>
          <w:i/>
          <w:sz w:val="28"/>
          <w:szCs w:val="28"/>
        </w:rPr>
        <w:t>cma</w:t>
      </w:r>
      <w:proofErr w:type="spellEnd"/>
      <w:r w:rsidR="004D14BA" w:rsidRPr="00A808DE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proofErr w:type="spellStart"/>
      <w:r w:rsidR="007403DE" w:rsidRPr="00A808DE">
        <w:rPr>
          <w:rFonts w:ascii="Times New Roman" w:hAnsi="Times New Roman" w:cs="Times New Roman"/>
          <w:i/>
          <w:sz w:val="28"/>
          <w:szCs w:val="28"/>
        </w:rPr>
        <w:t>ыян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403DE" w:rsidRPr="00A808DE">
        <w:rPr>
          <w:rFonts w:ascii="Times New Roman" w:hAnsi="Times New Roman" w:cs="Times New Roman"/>
          <w:i/>
          <w:sz w:val="28"/>
          <w:szCs w:val="28"/>
          <w:lang w:val="be-BY"/>
        </w:rPr>
        <w:t>рнай</w:t>
      </w:r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color w:val="080808"/>
          <w:sz w:val="28"/>
          <w:szCs w:val="28"/>
        </w:rPr>
        <w:t>экспазіцыі</w:t>
      </w:r>
      <w:proofErr w:type="spellEnd"/>
      <w:r w:rsidR="006C1BA8" w:rsidRPr="00A808DE">
        <w:rPr>
          <w:rFonts w:ascii="Times New Roman" w:hAnsi="Times New Roman" w:cs="Times New Roman"/>
          <w:i/>
          <w:color w:val="080808"/>
          <w:sz w:val="28"/>
          <w:szCs w:val="28"/>
        </w:rPr>
        <w:t xml:space="preserve"> </w:t>
      </w:r>
      <w:proofErr w:type="spellStart"/>
      <w:r w:rsidR="007403DE" w:rsidRPr="00A808DE">
        <w:rPr>
          <w:rFonts w:ascii="Times New Roman" w:hAnsi="Times New Roman" w:cs="Times New Roman"/>
          <w:i/>
          <w:color w:val="080808"/>
          <w:sz w:val="28"/>
          <w:szCs w:val="28"/>
        </w:rPr>
        <w:t>Дзяр</w:t>
      </w:r>
      <w:proofErr w:type="spellEnd"/>
      <w:r w:rsidR="007403DE" w:rsidRPr="00A808DE">
        <w:rPr>
          <w:rFonts w:ascii="Times New Roman" w:hAnsi="Times New Roman" w:cs="Times New Roman"/>
          <w:i/>
          <w:color w:val="080808"/>
          <w:sz w:val="28"/>
          <w:szCs w:val="28"/>
          <w:lang w:val="be-BY"/>
        </w:rPr>
        <w:t>ж</w:t>
      </w:r>
      <w:r w:rsidR="007403DE" w:rsidRPr="00A808DE">
        <w:rPr>
          <w:rFonts w:ascii="Times New Roman" w:hAnsi="Times New Roman" w:cs="Times New Roman"/>
          <w:i/>
          <w:color w:val="080808"/>
          <w:sz w:val="28"/>
          <w:szCs w:val="28"/>
        </w:rPr>
        <w:t>а</w:t>
      </w:r>
      <w:r w:rsidR="007403DE" w:rsidRPr="00A808DE">
        <w:rPr>
          <w:rFonts w:ascii="Times New Roman" w:hAnsi="Times New Roman" w:cs="Times New Roman"/>
          <w:i/>
          <w:color w:val="080808"/>
          <w:sz w:val="28"/>
          <w:szCs w:val="28"/>
          <w:lang w:val="be-BY"/>
        </w:rPr>
        <w:t>ў</w:t>
      </w:r>
      <w:proofErr w:type="spellStart"/>
      <w:r w:rsidR="006C1BA8" w:rsidRPr="00A808DE">
        <w:rPr>
          <w:rFonts w:ascii="Times New Roman" w:hAnsi="Times New Roman" w:cs="Times New Roman"/>
          <w:i/>
          <w:color w:val="080808"/>
          <w:sz w:val="28"/>
          <w:szCs w:val="28"/>
        </w:rPr>
        <w:t>нага</w:t>
      </w:r>
      <w:proofErr w:type="spellEnd"/>
      <w:r w:rsidR="006C1BA8" w:rsidRPr="00A808DE">
        <w:rPr>
          <w:rFonts w:ascii="Times New Roman" w:hAnsi="Times New Roman" w:cs="Times New Roman"/>
          <w:i/>
          <w:color w:val="080808"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літаратурнага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музея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3DE" w:rsidRPr="00A808DE">
        <w:rPr>
          <w:rFonts w:ascii="Times New Roman" w:hAnsi="Times New Roman" w:cs="Times New Roman"/>
          <w:i/>
          <w:sz w:val="28"/>
          <w:szCs w:val="28"/>
        </w:rPr>
        <w:t>Я</w:t>
      </w:r>
      <w:r w:rsidR="007403DE" w:rsidRPr="00A808D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proofErr w:type="spellStart"/>
      <w:r w:rsidR="006C1BA8" w:rsidRPr="00A808DE">
        <w:rPr>
          <w:rFonts w:ascii="Times New Roman" w:hAnsi="Times New Roman" w:cs="Times New Roman"/>
          <w:i/>
          <w:sz w:val="28"/>
          <w:szCs w:val="28"/>
        </w:rPr>
        <w:t>кі</w:t>
      </w:r>
      <w:proofErr w:type="spellEnd"/>
      <w:r w:rsidR="006C1BA8" w:rsidRPr="00A80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3DE" w:rsidRPr="00A808DE">
        <w:rPr>
          <w:rFonts w:ascii="Times New Roman" w:hAnsi="Times New Roman" w:cs="Times New Roman"/>
          <w:i/>
          <w:color w:val="0C0C0C"/>
          <w:sz w:val="28"/>
          <w:szCs w:val="28"/>
          <w:lang w:val="be-BY"/>
        </w:rPr>
        <w:t>К</w:t>
      </w:r>
      <w:proofErr w:type="spellStart"/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>упалы</w:t>
      </w:r>
      <w:proofErr w:type="spellEnd"/>
      <w:r w:rsidR="006C1BA8" w:rsidRPr="00A808DE">
        <w:rPr>
          <w:rFonts w:ascii="Times New Roman" w:hAnsi="Times New Roman" w:cs="Times New Roman"/>
          <w:i/>
          <w:color w:val="0C0C0C"/>
          <w:sz w:val="28"/>
          <w:szCs w:val="28"/>
        </w:rPr>
        <w:t>.</w:t>
      </w:r>
    </w:p>
    <w:p w:rsidR="007403DE" w:rsidRPr="00A808DE" w:rsidRDefault="007403DE" w:rsidP="001D04F7">
      <w:pPr>
        <w:ind w:right="3" w:firstLine="709"/>
        <w:jc w:val="both"/>
        <w:rPr>
          <w:rFonts w:ascii="Times New Roman" w:hAnsi="Times New Roman" w:cs="Times New Roman"/>
          <w:i/>
          <w:color w:val="0C0C0C"/>
          <w:sz w:val="28"/>
          <w:szCs w:val="28"/>
          <w:lang w:val="be-BY"/>
        </w:rPr>
      </w:pPr>
    </w:p>
    <w:p w:rsidR="007403DE" w:rsidRPr="00A808DE" w:rsidRDefault="007403DE" w:rsidP="007403DE">
      <w:pPr>
        <w:ind w:left="2268" w:right="3"/>
        <w:jc w:val="both"/>
        <w:rPr>
          <w:rFonts w:ascii="Times New Roman" w:hAnsi="Times New Roman" w:cs="Times New Roman"/>
          <w:color w:val="0C0C0C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Адказныя за правядзенне раён</w:t>
      </w:r>
      <w:r w:rsidR="0029703D">
        <w:rPr>
          <w:rFonts w:ascii="Times New Roman" w:hAnsi="Times New Roman" w:cs="Times New Roman"/>
          <w:color w:val="0C0C0C"/>
          <w:sz w:val="28"/>
          <w:szCs w:val="28"/>
          <w:lang w:val="be-BY"/>
        </w:rPr>
        <w:t>н</w:t>
      </w:r>
      <w:r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ага этапа Конкурса:</w:t>
      </w:r>
    </w:p>
    <w:p w:rsidR="007403DE" w:rsidRPr="00A808DE" w:rsidRDefault="007403DE" w:rsidP="007403DE">
      <w:pPr>
        <w:ind w:left="2268" w:right="3"/>
        <w:jc w:val="both"/>
        <w:rPr>
          <w:rFonts w:ascii="Times New Roman" w:hAnsi="Times New Roman" w:cs="Times New Roman"/>
          <w:color w:val="0C0C0C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загадчык АІРіТ Вольга Лявонцьеўна Туромша, 017 3583111,</w:t>
      </w:r>
    </w:p>
    <w:p w:rsidR="007403DE" w:rsidRPr="00A808DE" w:rsidRDefault="007403DE" w:rsidP="007403DE">
      <w:pPr>
        <w:ind w:left="2268" w:right="3"/>
        <w:jc w:val="both"/>
        <w:rPr>
          <w:rFonts w:ascii="Times New Roman" w:hAnsi="Times New Roman" w:cs="Times New Roman"/>
          <w:color w:val="0C0C0C"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color w:val="0C0C0C"/>
          <w:sz w:val="28"/>
          <w:szCs w:val="28"/>
          <w:lang w:val="be-BY"/>
        </w:rPr>
        <w:t>метадыст Людзміла Уладзіміраўна Давыдзенка, 017 3955514.</w:t>
      </w:r>
    </w:p>
    <w:p w:rsidR="00B31FD9" w:rsidRPr="00A808DE" w:rsidRDefault="00B31FD9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08DE">
        <w:rPr>
          <w:rFonts w:ascii="Times New Roman" w:hAnsi="Times New Roman" w:cs="Times New Roman"/>
          <w:i/>
          <w:sz w:val="28"/>
          <w:szCs w:val="28"/>
          <w:lang w:val="be-BY"/>
        </w:rPr>
        <w:br w:type="page"/>
      </w:r>
    </w:p>
    <w:p w:rsidR="007403DE" w:rsidRDefault="00B31FD9" w:rsidP="00B31FD9">
      <w:pPr>
        <w:ind w:left="2268" w:right="3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lastRenderedPageBreak/>
        <w:t>Дадатак</w:t>
      </w:r>
      <w:r w:rsidR="00A808DE">
        <w:rPr>
          <w:rFonts w:ascii="Times New Roman" w:hAnsi="Times New Roman"/>
          <w:i/>
          <w:sz w:val="28"/>
          <w:lang w:val="be-BY"/>
        </w:rPr>
        <w:t xml:space="preserve"> да Палажэння</w:t>
      </w:r>
    </w:p>
    <w:p w:rsidR="007403DE" w:rsidRDefault="007403DE" w:rsidP="007403DE">
      <w:pPr>
        <w:ind w:right="3"/>
        <w:jc w:val="center"/>
        <w:rPr>
          <w:rFonts w:ascii="Times New Roman" w:hAnsi="Times New Roman"/>
          <w:i/>
          <w:sz w:val="28"/>
          <w:lang w:val="be-BY"/>
        </w:rPr>
      </w:pPr>
    </w:p>
    <w:p w:rsidR="00B31FD9" w:rsidRPr="00B31FD9" w:rsidRDefault="00B31FD9" w:rsidP="007403DE">
      <w:pPr>
        <w:ind w:right="3"/>
        <w:jc w:val="center"/>
        <w:rPr>
          <w:rFonts w:ascii="Times New Roman" w:hAnsi="Times New Roman"/>
          <w:sz w:val="28"/>
          <w:lang w:val="be-BY"/>
        </w:rPr>
      </w:pPr>
      <w:r w:rsidRPr="00B31FD9">
        <w:rPr>
          <w:rFonts w:ascii="Times New Roman" w:hAnsi="Times New Roman"/>
          <w:sz w:val="28"/>
          <w:lang w:val="be-BY"/>
        </w:rPr>
        <w:t>ЗАЯЎКА</w:t>
      </w:r>
    </w:p>
    <w:p w:rsidR="00B31FD9" w:rsidRDefault="00B31FD9" w:rsidP="00B31FD9">
      <w:pPr>
        <w:ind w:right="3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ўдзел у раённым конкурсе “Маладняк”</w:t>
      </w:r>
    </w:p>
    <w:p w:rsidR="00B31FD9" w:rsidRDefault="00B31FD9" w:rsidP="00B31FD9">
      <w:pPr>
        <w:ind w:right="3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да 140-годдзя народнага паэта Беларусі Янкі Купалы</w:t>
      </w:r>
    </w:p>
    <w:p w:rsidR="00B31FD9" w:rsidRDefault="00B31FD9" w:rsidP="00B31FD9">
      <w:pPr>
        <w:ind w:right="3"/>
        <w:jc w:val="center"/>
        <w:rPr>
          <w:rFonts w:ascii="Times New Roman" w:hAnsi="Times New Roman"/>
          <w:sz w:val="28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</w:tblGrid>
      <w:tr w:rsidR="00B31FD9" w:rsidTr="00B31FD9"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Установа адукацыі</w:t>
            </w:r>
          </w:p>
        </w:tc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Прозвішча і імя ўдзельніка</w:t>
            </w:r>
          </w:p>
        </w:tc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 xml:space="preserve">Клас </w:t>
            </w:r>
          </w:p>
        </w:tc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 xml:space="preserve">Намінацыя </w:t>
            </w:r>
          </w:p>
        </w:tc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Назва працы (або верша)</w:t>
            </w:r>
          </w:p>
        </w:tc>
        <w:tc>
          <w:tcPr>
            <w:tcW w:w="1643" w:type="dxa"/>
          </w:tcPr>
          <w:p w:rsidR="00B31FD9" w:rsidRDefault="00C11326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 xml:space="preserve">Кіраўнік, нумар мабільнага тэлефона </w:t>
            </w:r>
          </w:p>
        </w:tc>
      </w:tr>
      <w:tr w:rsidR="00B31FD9" w:rsidTr="00B31FD9"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</w:tr>
      <w:tr w:rsidR="00B31FD9" w:rsidTr="00B31FD9"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</w:tr>
      <w:tr w:rsidR="00B31FD9" w:rsidTr="00B31FD9"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1643" w:type="dxa"/>
          </w:tcPr>
          <w:p w:rsidR="00B31FD9" w:rsidRDefault="00B31FD9" w:rsidP="00B31FD9">
            <w:pPr>
              <w:ind w:right="3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</w:tr>
    </w:tbl>
    <w:p w:rsidR="00B31FD9" w:rsidRDefault="00B31FD9" w:rsidP="00B31FD9">
      <w:pPr>
        <w:ind w:right="3"/>
        <w:jc w:val="center"/>
        <w:rPr>
          <w:rFonts w:ascii="Times New Roman" w:hAnsi="Times New Roman"/>
          <w:sz w:val="28"/>
          <w:lang w:val="be-BY"/>
        </w:rPr>
      </w:pPr>
    </w:p>
    <w:p w:rsidR="00C11326" w:rsidRDefault="00C11326" w:rsidP="00C11326">
      <w:pPr>
        <w:ind w:right="3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Дата</w:t>
      </w:r>
    </w:p>
    <w:p w:rsidR="00C11326" w:rsidRDefault="00C11326" w:rsidP="00C11326">
      <w:pPr>
        <w:ind w:right="3"/>
        <w:rPr>
          <w:rFonts w:ascii="Times New Roman" w:hAnsi="Times New Roman"/>
          <w:sz w:val="28"/>
          <w:lang w:val="be-BY"/>
        </w:rPr>
      </w:pPr>
    </w:p>
    <w:p w:rsidR="00C11326" w:rsidRPr="00B31FD9" w:rsidRDefault="00C11326" w:rsidP="00C11326">
      <w:pPr>
        <w:ind w:right="3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Дырэктар</w:t>
      </w:r>
    </w:p>
    <w:sectPr w:rsidR="00C11326" w:rsidRPr="00B31FD9" w:rsidSect="00A808DE">
      <w:pgSz w:w="11910" w:h="16840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33"/>
    <w:multiLevelType w:val="multilevel"/>
    <w:tmpl w:val="67906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8E73435"/>
    <w:multiLevelType w:val="hybridMultilevel"/>
    <w:tmpl w:val="1E6EACA6"/>
    <w:lvl w:ilvl="0" w:tplc="F048A396">
      <w:numFmt w:val="bullet"/>
      <w:lvlText w:val="-"/>
      <w:lvlJc w:val="left"/>
      <w:pPr>
        <w:ind w:left="1020" w:hanging="169"/>
      </w:pPr>
      <w:rPr>
        <w:rFonts w:hint="default"/>
        <w:w w:val="101"/>
        <w:lang w:val="uk-UA" w:eastAsia="en-US" w:bidi="ar-SA"/>
      </w:rPr>
    </w:lvl>
    <w:lvl w:ilvl="1" w:tplc="3ABC8F3E">
      <w:numFmt w:val="bullet"/>
      <w:lvlText w:val="•"/>
      <w:lvlJc w:val="left"/>
      <w:pPr>
        <w:ind w:left="1922" w:hanging="169"/>
      </w:pPr>
      <w:rPr>
        <w:rFonts w:hint="default"/>
        <w:lang w:val="uk-UA" w:eastAsia="en-US" w:bidi="ar-SA"/>
      </w:rPr>
    </w:lvl>
    <w:lvl w:ilvl="2" w:tplc="D0F832CA">
      <w:numFmt w:val="bullet"/>
      <w:lvlText w:val="•"/>
      <w:lvlJc w:val="left"/>
      <w:pPr>
        <w:ind w:left="2924" w:hanging="169"/>
      </w:pPr>
      <w:rPr>
        <w:rFonts w:hint="default"/>
        <w:lang w:val="uk-UA" w:eastAsia="en-US" w:bidi="ar-SA"/>
      </w:rPr>
    </w:lvl>
    <w:lvl w:ilvl="3" w:tplc="EC448394">
      <w:numFmt w:val="bullet"/>
      <w:lvlText w:val="•"/>
      <w:lvlJc w:val="left"/>
      <w:pPr>
        <w:ind w:left="3927" w:hanging="169"/>
      </w:pPr>
      <w:rPr>
        <w:rFonts w:hint="default"/>
        <w:lang w:val="uk-UA" w:eastAsia="en-US" w:bidi="ar-SA"/>
      </w:rPr>
    </w:lvl>
    <w:lvl w:ilvl="4" w:tplc="2E224BD8">
      <w:numFmt w:val="bullet"/>
      <w:lvlText w:val="•"/>
      <w:lvlJc w:val="left"/>
      <w:pPr>
        <w:ind w:left="4929" w:hanging="169"/>
      </w:pPr>
      <w:rPr>
        <w:rFonts w:hint="default"/>
        <w:lang w:val="uk-UA" w:eastAsia="en-US" w:bidi="ar-SA"/>
      </w:rPr>
    </w:lvl>
    <w:lvl w:ilvl="5" w:tplc="FBE2C486">
      <w:numFmt w:val="bullet"/>
      <w:lvlText w:val="•"/>
      <w:lvlJc w:val="left"/>
      <w:pPr>
        <w:ind w:left="5932" w:hanging="169"/>
      </w:pPr>
      <w:rPr>
        <w:rFonts w:hint="default"/>
        <w:lang w:val="uk-UA" w:eastAsia="en-US" w:bidi="ar-SA"/>
      </w:rPr>
    </w:lvl>
    <w:lvl w:ilvl="6" w:tplc="BD8427A2">
      <w:numFmt w:val="bullet"/>
      <w:lvlText w:val="•"/>
      <w:lvlJc w:val="left"/>
      <w:pPr>
        <w:ind w:left="6934" w:hanging="169"/>
      </w:pPr>
      <w:rPr>
        <w:rFonts w:hint="default"/>
        <w:lang w:val="uk-UA" w:eastAsia="en-US" w:bidi="ar-SA"/>
      </w:rPr>
    </w:lvl>
    <w:lvl w:ilvl="7" w:tplc="F2FAECC6">
      <w:numFmt w:val="bullet"/>
      <w:lvlText w:val="•"/>
      <w:lvlJc w:val="left"/>
      <w:pPr>
        <w:ind w:left="7936" w:hanging="169"/>
      </w:pPr>
      <w:rPr>
        <w:rFonts w:hint="default"/>
        <w:lang w:val="uk-UA" w:eastAsia="en-US" w:bidi="ar-SA"/>
      </w:rPr>
    </w:lvl>
    <w:lvl w:ilvl="8" w:tplc="2054C08E">
      <w:numFmt w:val="bullet"/>
      <w:lvlText w:val="•"/>
      <w:lvlJc w:val="left"/>
      <w:pPr>
        <w:ind w:left="8939" w:hanging="169"/>
      </w:pPr>
      <w:rPr>
        <w:rFonts w:hint="default"/>
        <w:lang w:val="uk-UA" w:eastAsia="en-US" w:bidi="ar-SA"/>
      </w:rPr>
    </w:lvl>
  </w:abstractNum>
  <w:abstractNum w:abstractNumId="2">
    <w:nsid w:val="48145BC8"/>
    <w:multiLevelType w:val="multilevel"/>
    <w:tmpl w:val="F2728544"/>
    <w:lvl w:ilvl="0">
      <w:start w:val="1"/>
      <w:numFmt w:val="decimal"/>
      <w:lvlText w:val="%1"/>
      <w:lvlJc w:val="left"/>
      <w:pPr>
        <w:ind w:left="955" w:hanging="75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955" w:hanging="751"/>
      </w:pPr>
      <w:rPr>
        <w:rFonts w:ascii="Cambria" w:eastAsia="Cambria" w:hAnsi="Cambria" w:cs="Cambria" w:hint="default"/>
        <w:spacing w:val="-1"/>
        <w:w w:val="89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2956" w:hanging="7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5" w:hanging="7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2" w:hanging="7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50" w:hanging="7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8" w:hanging="7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751"/>
      </w:pPr>
      <w:rPr>
        <w:rFonts w:hint="default"/>
        <w:lang w:val="uk-UA" w:eastAsia="en-US" w:bidi="ar-SA"/>
      </w:rPr>
    </w:lvl>
  </w:abstractNum>
  <w:abstractNum w:abstractNumId="3">
    <w:nsid w:val="6098613D"/>
    <w:multiLevelType w:val="hybridMultilevel"/>
    <w:tmpl w:val="371EF402"/>
    <w:lvl w:ilvl="0" w:tplc="97A2C432">
      <w:start w:val="1"/>
      <w:numFmt w:val="decimal"/>
      <w:lvlText w:val="%1."/>
      <w:lvlJc w:val="left"/>
      <w:pPr>
        <w:ind w:left="4681" w:hanging="314"/>
        <w:jc w:val="right"/>
      </w:pPr>
      <w:rPr>
        <w:rFonts w:hint="default"/>
        <w:spacing w:val="-1"/>
        <w:w w:val="102"/>
        <w:lang w:val="uk-UA" w:eastAsia="en-US" w:bidi="ar-SA"/>
      </w:rPr>
    </w:lvl>
    <w:lvl w:ilvl="1" w:tplc="243EAF5C">
      <w:numFmt w:val="bullet"/>
      <w:lvlText w:val="•"/>
      <w:lvlJc w:val="left"/>
      <w:pPr>
        <w:ind w:left="5306" w:hanging="314"/>
      </w:pPr>
      <w:rPr>
        <w:rFonts w:hint="default"/>
        <w:lang w:val="uk-UA" w:eastAsia="en-US" w:bidi="ar-SA"/>
      </w:rPr>
    </w:lvl>
    <w:lvl w:ilvl="2" w:tplc="D9203060">
      <w:numFmt w:val="bullet"/>
      <w:lvlText w:val="•"/>
      <w:lvlJc w:val="left"/>
      <w:pPr>
        <w:ind w:left="5932" w:hanging="314"/>
      </w:pPr>
      <w:rPr>
        <w:rFonts w:hint="default"/>
        <w:lang w:val="uk-UA" w:eastAsia="en-US" w:bidi="ar-SA"/>
      </w:rPr>
    </w:lvl>
    <w:lvl w:ilvl="3" w:tplc="4E22CBAA">
      <w:numFmt w:val="bullet"/>
      <w:lvlText w:val="•"/>
      <w:lvlJc w:val="left"/>
      <w:pPr>
        <w:ind w:left="6559" w:hanging="314"/>
      </w:pPr>
      <w:rPr>
        <w:rFonts w:hint="default"/>
        <w:lang w:val="uk-UA" w:eastAsia="en-US" w:bidi="ar-SA"/>
      </w:rPr>
    </w:lvl>
    <w:lvl w:ilvl="4" w:tplc="B948ABA2">
      <w:numFmt w:val="bullet"/>
      <w:lvlText w:val="•"/>
      <w:lvlJc w:val="left"/>
      <w:pPr>
        <w:ind w:left="7185" w:hanging="314"/>
      </w:pPr>
      <w:rPr>
        <w:rFonts w:hint="default"/>
        <w:lang w:val="uk-UA" w:eastAsia="en-US" w:bidi="ar-SA"/>
      </w:rPr>
    </w:lvl>
    <w:lvl w:ilvl="5" w:tplc="181E9FE8">
      <w:numFmt w:val="bullet"/>
      <w:lvlText w:val="•"/>
      <w:lvlJc w:val="left"/>
      <w:pPr>
        <w:ind w:left="7812" w:hanging="314"/>
      </w:pPr>
      <w:rPr>
        <w:rFonts w:hint="default"/>
        <w:lang w:val="uk-UA" w:eastAsia="en-US" w:bidi="ar-SA"/>
      </w:rPr>
    </w:lvl>
    <w:lvl w:ilvl="6" w:tplc="2E780332">
      <w:numFmt w:val="bullet"/>
      <w:lvlText w:val="•"/>
      <w:lvlJc w:val="left"/>
      <w:pPr>
        <w:ind w:left="8438" w:hanging="314"/>
      </w:pPr>
      <w:rPr>
        <w:rFonts w:hint="default"/>
        <w:lang w:val="uk-UA" w:eastAsia="en-US" w:bidi="ar-SA"/>
      </w:rPr>
    </w:lvl>
    <w:lvl w:ilvl="7" w:tplc="DB8642C4">
      <w:numFmt w:val="bullet"/>
      <w:lvlText w:val="•"/>
      <w:lvlJc w:val="left"/>
      <w:pPr>
        <w:ind w:left="9064" w:hanging="314"/>
      </w:pPr>
      <w:rPr>
        <w:rFonts w:hint="default"/>
        <w:lang w:val="uk-UA" w:eastAsia="en-US" w:bidi="ar-SA"/>
      </w:rPr>
    </w:lvl>
    <w:lvl w:ilvl="8" w:tplc="EBBC104E">
      <w:numFmt w:val="bullet"/>
      <w:lvlText w:val="•"/>
      <w:lvlJc w:val="left"/>
      <w:pPr>
        <w:ind w:left="9691" w:hanging="314"/>
      </w:pPr>
      <w:rPr>
        <w:rFonts w:hint="default"/>
        <w:lang w:val="uk-UA" w:eastAsia="en-US" w:bidi="ar-SA"/>
      </w:rPr>
    </w:lvl>
  </w:abstractNum>
  <w:abstractNum w:abstractNumId="4">
    <w:nsid w:val="6A82466D"/>
    <w:multiLevelType w:val="multilevel"/>
    <w:tmpl w:val="E200A2D4"/>
    <w:lvl w:ilvl="0">
      <w:start w:val="5"/>
      <w:numFmt w:val="decimal"/>
      <w:lvlText w:val="%1"/>
      <w:lvlJc w:val="left"/>
      <w:pPr>
        <w:ind w:left="1439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9" w:hanging="514"/>
      </w:pPr>
      <w:rPr>
        <w:rFonts w:ascii="Cambria" w:eastAsia="Cambria" w:hAnsi="Cambria" w:cs="Cambria" w:hint="default"/>
        <w:spacing w:val="-1"/>
        <w:w w:val="95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3340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2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2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3" w:hanging="514"/>
      </w:pPr>
      <w:rPr>
        <w:rFonts w:hint="default"/>
        <w:lang w:val="uk-UA" w:eastAsia="en-US" w:bidi="ar-SA"/>
      </w:rPr>
    </w:lvl>
  </w:abstractNum>
  <w:abstractNum w:abstractNumId="5">
    <w:nsid w:val="7B5419BD"/>
    <w:multiLevelType w:val="multilevel"/>
    <w:tmpl w:val="2D6E1970"/>
    <w:lvl w:ilvl="0">
      <w:start w:val="3"/>
      <w:numFmt w:val="decimal"/>
      <w:lvlText w:val="%1"/>
      <w:lvlJc w:val="left"/>
      <w:pPr>
        <w:ind w:left="1047" w:hanging="227"/>
      </w:pPr>
      <w:rPr>
        <w:rFonts w:ascii="Cambria" w:eastAsia="Cambria" w:hAnsi="Cambria" w:cs="Cambria" w:hint="default"/>
        <w:color w:val="1A1A1A"/>
        <w:w w:val="101"/>
        <w:sz w:val="30"/>
        <w:szCs w:val="3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32" w:hanging="390"/>
      </w:pPr>
      <w:rPr>
        <w:rFonts w:ascii="Cambria" w:eastAsia="Cambria" w:hAnsi="Cambria" w:cs="Cambria" w:hint="default"/>
        <w:spacing w:val="-1"/>
        <w:w w:val="86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1586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3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80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27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73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32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867" w:hanging="390"/>
      </w:pPr>
      <w:rPr>
        <w:rFonts w:hint="default"/>
        <w:lang w:val="uk-UA" w:eastAsia="en-US" w:bidi="ar-SA"/>
      </w:rPr>
    </w:lvl>
  </w:abstractNum>
  <w:abstractNum w:abstractNumId="6">
    <w:nsid w:val="7C4F3AAA"/>
    <w:multiLevelType w:val="multilevel"/>
    <w:tmpl w:val="44C460AE"/>
    <w:lvl w:ilvl="0">
      <w:start w:val="6"/>
      <w:numFmt w:val="decimal"/>
      <w:lvlText w:val="%1"/>
      <w:lvlJc w:val="left"/>
      <w:pPr>
        <w:ind w:left="891" w:hanging="5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530"/>
        <w:jc w:val="right"/>
      </w:pPr>
      <w:rPr>
        <w:rFonts w:hint="default"/>
        <w:spacing w:val="-1"/>
        <w:w w:val="96"/>
        <w:lang w:val="uk-UA" w:eastAsia="en-US" w:bidi="ar-SA"/>
      </w:rPr>
    </w:lvl>
    <w:lvl w:ilvl="2">
      <w:numFmt w:val="bullet"/>
      <w:lvlText w:val="•"/>
      <w:lvlJc w:val="left"/>
      <w:pPr>
        <w:ind w:left="2908" w:hanging="5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3" w:hanging="5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7" w:hanging="5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2" w:hanging="5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6" w:hanging="5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0" w:hanging="5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5" w:hanging="53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162B"/>
    <w:rsid w:val="00022FDD"/>
    <w:rsid w:val="000F5A11"/>
    <w:rsid w:val="00183BA5"/>
    <w:rsid w:val="001D04F7"/>
    <w:rsid w:val="0029703D"/>
    <w:rsid w:val="002F694B"/>
    <w:rsid w:val="003621E1"/>
    <w:rsid w:val="003B79A4"/>
    <w:rsid w:val="0042002A"/>
    <w:rsid w:val="00450571"/>
    <w:rsid w:val="004B6F94"/>
    <w:rsid w:val="004D14BA"/>
    <w:rsid w:val="006200DD"/>
    <w:rsid w:val="006A2CA7"/>
    <w:rsid w:val="006A44AA"/>
    <w:rsid w:val="006B1CF6"/>
    <w:rsid w:val="006C1BA8"/>
    <w:rsid w:val="006C7894"/>
    <w:rsid w:val="007403DE"/>
    <w:rsid w:val="007C7E33"/>
    <w:rsid w:val="00872689"/>
    <w:rsid w:val="008932DA"/>
    <w:rsid w:val="009C5D41"/>
    <w:rsid w:val="009D6ABB"/>
    <w:rsid w:val="009E2923"/>
    <w:rsid w:val="00A230AB"/>
    <w:rsid w:val="00A808DE"/>
    <w:rsid w:val="00A94FE3"/>
    <w:rsid w:val="00B31FD9"/>
    <w:rsid w:val="00BE2A27"/>
    <w:rsid w:val="00BF0118"/>
    <w:rsid w:val="00BF2786"/>
    <w:rsid w:val="00C11326"/>
    <w:rsid w:val="00D1146D"/>
    <w:rsid w:val="00D165A7"/>
    <w:rsid w:val="00DA0AE6"/>
    <w:rsid w:val="00E931B2"/>
    <w:rsid w:val="00EE509E"/>
    <w:rsid w:val="00F23096"/>
    <w:rsid w:val="00F71608"/>
    <w:rsid w:val="00FC162B"/>
    <w:rsid w:val="00FD6F09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62B"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62B"/>
    <w:rPr>
      <w:sz w:val="30"/>
      <w:szCs w:val="30"/>
    </w:rPr>
  </w:style>
  <w:style w:type="paragraph" w:styleId="a4">
    <w:name w:val="Title"/>
    <w:basedOn w:val="a"/>
    <w:uiPriority w:val="1"/>
    <w:qFormat/>
    <w:rsid w:val="00FC162B"/>
    <w:pPr>
      <w:spacing w:before="1"/>
      <w:ind w:left="125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99"/>
    <w:qFormat/>
    <w:rsid w:val="00FC162B"/>
    <w:pPr>
      <w:spacing w:line="346" w:lineRule="exact"/>
      <w:ind w:left="1083" w:hanging="514"/>
    </w:pPr>
  </w:style>
  <w:style w:type="paragraph" w:customStyle="1" w:styleId="TableParagraph">
    <w:name w:val="Table Paragraph"/>
    <w:basedOn w:val="a"/>
    <w:uiPriority w:val="1"/>
    <w:qFormat/>
    <w:rsid w:val="00FC162B"/>
  </w:style>
  <w:style w:type="character" w:customStyle="1" w:styleId="6">
    <w:name w:val="Основной текст (6)_"/>
    <w:link w:val="60"/>
    <w:locked/>
    <w:rsid w:val="000F5A1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A11"/>
    <w:pPr>
      <w:shd w:val="clear" w:color="auto" w:fill="FFFFFF"/>
      <w:autoSpaceDE/>
      <w:autoSpaceDN/>
      <w:spacing w:before="780" w:after="360" w:line="298" w:lineRule="exact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styleId="a6">
    <w:name w:val="Hyperlink"/>
    <w:basedOn w:val="a0"/>
    <w:uiPriority w:val="99"/>
    <w:unhideWhenUsed/>
    <w:rsid w:val="006200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05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571"/>
    <w:rPr>
      <w:rFonts w:ascii="Segoe UI" w:eastAsia="Cambria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2022-03-14T06:55:00Z</cp:lastPrinted>
  <dcterms:created xsi:type="dcterms:W3CDTF">2022-03-14T06:55:00Z</dcterms:created>
  <dcterms:modified xsi:type="dcterms:W3CDTF">2022-03-14T07:17:00Z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Canon </vt:lpwstr>
  </property>
  <property fmtid="{D5CDD505-2E9C-101B-9397-08002B2CF9AE}" pid="4" name="LastSaved">
    <vt:filetime>2022-01-25T00:00:00Z</vt:filetime>
  </property>
</Properties>
</file>